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52" w:rsidRPr="00BC0FE4" w:rsidRDefault="003F5452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0FE4" w:rsidRDefault="00BC0FE4" w:rsidP="00BC0F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FE4" w:rsidRPr="00502C4A" w:rsidRDefault="00502C4A" w:rsidP="00502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C4A">
        <w:rPr>
          <w:rFonts w:ascii="Times New Roman" w:hAnsi="Times New Roman" w:cs="Times New Roman"/>
          <w:b/>
          <w:sz w:val="24"/>
          <w:szCs w:val="24"/>
        </w:rPr>
        <w:t>Tax evasion and Individual Rights</w:t>
      </w:r>
    </w:p>
    <w:p w:rsidR="00502C4A" w:rsidRDefault="00502C4A" w:rsidP="00502C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502C4A" w:rsidRDefault="00502C4A" w:rsidP="00502C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Afflation</w:t>
      </w:r>
    </w:p>
    <w:p w:rsidR="00502C4A" w:rsidRDefault="00502C4A" w:rsidP="00502C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 and Number</w:t>
      </w:r>
    </w:p>
    <w:p w:rsidR="00502C4A" w:rsidRDefault="00502C4A" w:rsidP="00502C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BC0FE4" w:rsidRDefault="00BC0FE4" w:rsidP="00BC0F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FE4" w:rsidRDefault="00BC0FE4" w:rsidP="00BC0F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452" w:rsidRPr="00BC0FE4" w:rsidRDefault="003F5452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5452" w:rsidRPr="00BC0FE4" w:rsidRDefault="003F5452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5452" w:rsidRPr="00BC0FE4" w:rsidRDefault="003F5452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5452" w:rsidRPr="00BC0FE4" w:rsidRDefault="003F5452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5452" w:rsidRPr="00BC0FE4" w:rsidRDefault="003F5452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5452" w:rsidRPr="00BC0FE4" w:rsidRDefault="003F5452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5452" w:rsidRPr="00BC0FE4" w:rsidRDefault="003F5452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5452" w:rsidRPr="00BC0FE4" w:rsidRDefault="003F5452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5452" w:rsidRPr="00BC0FE4" w:rsidRDefault="003F5452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5452" w:rsidRPr="00BC0FE4" w:rsidRDefault="003F5452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5452" w:rsidRPr="00BC0FE4" w:rsidRDefault="003F5452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5452" w:rsidRPr="00BC0FE4" w:rsidRDefault="003F5452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5452" w:rsidRPr="00BC0FE4" w:rsidRDefault="006863D8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E4">
        <w:rPr>
          <w:rFonts w:ascii="Times New Roman" w:hAnsi="Times New Roman" w:cs="Times New Roman"/>
          <w:sz w:val="24"/>
          <w:szCs w:val="24"/>
        </w:rPr>
        <w:t>Tax Evasion and Individual Rights</w:t>
      </w:r>
    </w:p>
    <w:p w:rsidR="003F5452" w:rsidRPr="00BC0FE4" w:rsidRDefault="00BC0FE4" w:rsidP="00BC0FE4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C0FE4">
        <w:rPr>
          <w:rFonts w:ascii="Times New Roman" w:hAnsi="Times New Roman" w:cs="Times New Roman"/>
          <w:b/>
          <w:sz w:val="24"/>
          <w:szCs w:val="24"/>
        </w:rPr>
        <w:t>ntroduction</w:t>
      </w:r>
    </w:p>
    <w:p w:rsidR="00845484" w:rsidRDefault="006863D8" w:rsidP="00BC0F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0FE4">
        <w:rPr>
          <w:rFonts w:ascii="Times New Roman" w:hAnsi="Times New Roman" w:cs="Times New Roman"/>
          <w:sz w:val="24"/>
          <w:szCs w:val="24"/>
        </w:rPr>
        <w:t xml:space="preserve">The </w:t>
      </w:r>
      <w:r w:rsidR="00B924CC" w:rsidRPr="00BC0FE4">
        <w:rPr>
          <w:rFonts w:ascii="Times New Roman" w:hAnsi="Times New Roman" w:cs="Times New Roman"/>
          <w:sz w:val="24"/>
          <w:szCs w:val="24"/>
        </w:rPr>
        <w:t>development of a</w:t>
      </w:r>
      <w:r w:rsidRPr="00BC0FE4">
        <w:rPr>
          <w:rFonts w:ascii="Times New Roman" w:hAnsi="Times New Roman" w:cs="Times New Roman"/>
          <w:sz w:val="24"/>
          <w:szCs w:val="24"/>
        </w:rPr>
        <w:t xml:space="preserve">ny </w:t>
      </w:r>
      <w:r w:rsidR="00B924CC" w:rsidRPr="00BC0FE4">
        <w:rPr>
          <w:rFonts w:ascii="Times New Roman" w:hAnsi="Times New Roman" w:cs="Times New Roman"/>
          <w:sz w:val="24"/>
          <w:szCs w:val="24"/>
        </w:rPr>
        <w:t>country</w:t>
      </w:r>
      <w:r w:rsidRPr="00BC0FE4">
        <w:rPr>
          <w:rFonts w:ascii="Times New Roman" w:hAnsi="Times New Roman" w:cs="Times New Roman"/>
          <w:sz w:val="24"/>
          <w:szCs w:val="24"/>
        </w:rPr>
        <w:t xml:space="preserve"> depends on the government level of funds distribution in </w:t>
      </w:r>
      <w:r w:rsidR="00E90284" w:rsidRPr="00BC0FE4">
        <w:rPr>
          <w:rFonts w:ascii="Times New Roman" w:hAnsi="Times New Roman" w:cs="Times New Roman"/>
          <w:sz w:val="24"/>
          <w:szCs w:val="24"/>
        </w:rPr>
        <w:t>different</w:t>
      </w:r>
      <w:r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E90284" w:rsidRPr="00BC0FE4">
        <w:rPr>
          <w:rFonts w:ascii="Times New Roman" w:hAnsi="Times New Roman" w:cs="Times New Roman"/>
          <w:sz w:val="24"/>
          <w:szCs w:val="24"/>
        </w:rPr>
        <w:t>sectors of</w:t>
      </w:r>
      <w:r w:rsidRPr="00BC0FE4">
        <w:rPr>
          <w:rFonts w:ascii="Times New Roman" w:hAnsi="Times New Roman" w:cs="Times New Roman"/>
          <w:sz w:val="24"/>
          <w:szCs w:val="24"/>
        </w:rPr>
        <w:t xml:space="preserve"> the economy. The allocation of funds is </w:t>
      </w:r>
      <w:r w:rsidR="00E90284" w:rsidRPr="00BC0FE4">
        <w:rPr>
          <w:rFonts w:ascii="Times New Roman" w:hAnsi="Times New Roman" w:cs="Times New Roman"/>
          <w:sz w:val="24"/>
          <w:szCs w:val="24"/>
        </w:rPr>
        <w:t>done</w:t>
      </w:r>
      <w:r w:rsidRPr="00BC0FE4">
        <w:rPr>
          <w:rFonts w:ascii="Times New Roman" w:hAnsi="Times New Roman" w:cs="Times New Roman"/>
          <w:sz w:val="24"/>
          <w:szCs w:val="24"/>
        </w:rPr>
        <w:t xml:space="preserve"> annually by the government through the national treasury. These funds are acquired </w:t>
      </w:r>
      <w:r w:rsidR="00E90284" w:rsidRPr="00BC0FE4">
        <w:rPr>
          <w:rFonts w:ascii="Times New Roman" w:hAnsi="Times New Roman" w:cs="Times New Roman"/>
          <w:sz w:val="24"/>
          <w:szCs w:val="24"/>
        </w:rPr>
        <w:t xml:space="preserve">either </w:t>
      </w:r>
      <w:r w:rsidRPr="00BC0FE4">
        <w:rPr>
          <w:rFonts w:ascii="Times New Roman" w:hAnsi="Times New Roman" w:cs="Times New Roman"/>
          <w:sz w:val="24"/>
          <w:szCs w:val="24"/>
        </w:rPr>
        <w:t xml:space="preserve">from </w:t>
      </w:r>
      <w:r w:rsidR="00E90284" w:rsidRPr="00BC0FE4">
        <w:rPr>
          <w:rFonts w:ascii="Times New Roman" w:hAnsi="Times New Roman" w:cs="Times New Roman"/>
          <w:sz w:val="24"/>
          <w:szCs w:val="24"/>
        </w:rPr>
        <w:t>external sources or</w:t>
      </w:r>
      <w:r w:rsidRPr="00BC0FE4">
        <w:rPr>
          <w:rFonts w:ascii="Times New Roman" w:hAnsi="Times New Roman" w:cs="Times New Roman"/>
          <w:sz w:val="24"/>
          <w:szCs w:val="24"/>
        </w:rPr>
        <w:t xml:space="preserve"> internal sources. </w:t>
      </w:r>
      <w:r w:rsidR="00E90284" w:rsidRPr="00BC0FE4">
        <w:rPr>
          <w:rFonts w:ascii="Times New Roman" w:hAnsi="Times New Roman" w:cs="Times New Roman"/>
          <w:sz w:val="24"/>
          <w:szCs w:val="24"/>
        </w:rPr>
        <w:t>Internal</w:t>
      </w:r>
      <w:r w:rsidRPr="00BC0FE4">
        <w:rPr>
          <w:rFonts w:ascii="Times New Roman" w:hAnsi="Times New Roman" w:cs="Times New Roman"/>
          <w:sz w:val="24"/>
          <w:szCs w:val="24"/>
        </w:rPr>
        <w:t xml:space="preserve"> sources </w:t>
      </w:r>
      <w:r w:rsidR="00E90284" w:rsidRPr="00BC0FE4">
        <w:rPr>
          <w:rFonts w:ascii="Times New Roman" w:hAnsi="Times New Roman" w:cs="Times New Roman"/>
          <w:sz w:val="24"/>
          <w:szCs w:val="24"/>
        </w:rPr>
        <w:t>compose</w:t>
      </w:r>
      <w:r w:rsidRPr="00BC0FE4">
        <w:rPr>
          <w:rFonts w:ascii="Times New Roman" w:hAnsi="Times New Roman" w:cs="Times New Roman"/>
          <w:sz w:val="24"/>
          <w:szCs w:val="24"/>
        </w:rPr>
        <w:t xml:space="preserve"> the tax contributed by various business enterprises and </w:t>
      </w:r>
      <w:r w:rsidR="00E90284" w:rsidRPr="00BC0FE4">
        <w:rPr>
          <w:rFonts w:ascii="Times New Roman" w:hAnsi="Times New Roman" w:cs="Times New Roman"/>
          <w:sz w:val="24"/>
          <w:szCs w:val="24"/>
        </w:rPr>
        <w:t>people</w:t>
      </w:r>
      <w:r w:rsidRPr="00BC0FE4">
        <w:rPr>
          <w:rFonts w:ascii="Times New Roman" w:hAnsi="Times New Roman" w:cs="Times New Roman"/>
          <w:sz w:val="24"/>
          <w:szCs w:val="24"/>
        </w:rPr>
        <w:t xml:space="preserve"> who work in different sectors whereby </w:t>
      </w:r>
      <w:r w:rsidR="00E90284" w:rsidRPr="00BC0FE4">
        <w:rPr>
          <w:rFonts w:ascii="Times New Roman" w:hAnsi="Times New Roman" w:cs="Times New Roman"/>
          <w:sz w:val="24"/>
          <w:szCs w:val="24"/>
        </w:rPr>
        <w:t>individuals are</w:t>
      </w:r>
      <w:r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E90284" w:rsidRPr="00BC0FE4">
        <w:rPr>
          <w:rFonts w:ascii="Times New Roman" w:hAnsi="Times New Roman" w:cs="Times New Roman"/>
          <w:sz w:val="24"/>
          <w:szCs w:val="24"/>
        </w:rPr>
        <w:t>required</w:t>
      </w:r>
      <w:r w:rsidRPr="00BC0FE4">
        <w:rPr>
          <w:rFonts w:ascii="Times New Roman" w:hAnsi="Times New Roman" w:cs="Times New Roman"/>
          <w:sz w:val="24"/>
          <w:szCs w:val="24"/>
        </w:rPr>
        <w:t xml:space="preserve"> to pay a </w:t>
      </w:r>
      <w:r w:rsidR="00E90284" w:rsidRPr="00BC0FE4">
        <w:rPr>
          <w:rFonts w:ascii="Times New Roman" w:hAnsi="Times New Roman" w:cs="Times New Roman"/>
          <w:sz w:val="24"/>
          <w:szCs w:val="24"/>
        </w:rPr>
        <w:t>monthly</w:t>
      </w:r>
      <w:r w:rsidRPr="00BC0FE4">
        <w:rPr>
          <w:rFonts w:ascii="Times New Roman" w:hAnsi="Times New Roman" w:cs="Times New Roman"/>
          <w:sz w:val="24"/>
          <w:szCs w:val="24"/>
        </w:rPr>
        <w:t xml:space="preserve"> PAYE. Tax contribution in business </w:t>
      </w:r>
      <w:r w:rsidR="00E90284" w:rsidRPr="00BC0FE4">
        <w:rPr>
          <w:rFonts w:ascii="Times New Roman" w:hAnsi="Times New Roman" w:cs="Times New Roman"/>
          <w:sz w:val="24"/>
          <w:szCs w:val="24"/>
        </w:rPr>
        <w:t>enterprises</w:t>
      </w:r>
      <w:r w:rsidRPr="00BC0FE4">
        <w:rPr>
          <w:rFonts w:ascii="Times New Roman" w:hAnsi="Times New Roman" w:cs="Times New Roman"/>
          <w:sz w:val="24"/>
          <w:szCs w:val="24"/>
        </w:rPr>
        <w:t xml:space="preserve"> depends on the size of the business and the type of goods the business deals with. The payment of tax begins when the firm starts its </w:t>
      </w:r>
      <w:r w:rsidR="00E90284" w:rsidRPr="00BC0FE4">
        <w:rPr>
          <w:rFonts w:ascii="Times New Roman" w:hAnsi="Times New Roman" w:cs="Times New Roman"/>
          <w:sz w:val="24"/>
          <w:szCs w:val="24"/>
        </w:rPr>
        <w:t>operations</w:t>
      </w:r>
      <w:r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E90284" w:rsidRPr="00BC0FE4">
        <w:rPr>
          <w:rFonts w:ascii="Times New Roman" w:hAnsi="Times New Roman" w:cs="Times New Roman"/>
          <w:sz w:val="24"/>
          <w:szCs w:val="24"/>
        </w:rPr>
        <w:t>and</w:t>
      </w:r>
      <w:r w:rsidRPr="00BC0FE4">
        <w:rPr>
          <w:rFonts w:ascii="Times New Roman" w:hAnsi="Times New Roman" w:cs="Times New Roman"/>
          <w:sz w:val="24"/>
          <w:szCs w:val="24"/>
        </w:rPr>
        <w:t xml:space="preserve"> ends when </w:t>
      </w:r>
      <w:r w:rsidR="00E90284" w:rsidRPr="00BC0FE4">
        <w:rPr>
          <w:rFonts w:ascii="Times New Roman" w:hAnsi="Times New Roman" w:cs="Times New Roman"/>
          <w:sz w:val="24"/>
          <w:szCs w:val="24"/>
        </w:rPr>
        <w:t>it</w:t>
      </w:r>
      <w:r w:rsidRPr="00BC0FE4">
        <w:rPr>
          <w:rFonts w:ascii="Times New Roman" w:hAnsi="Times New Roman" w:cs="Times New Roman"/>
          <w:sz w:val="24"/>
          <w:szCs w:val="24"/>
        </w:rPr>
        <w:t xml:space="preserve"> closes or collapses.</w:t>
      </w:r>
      <w:r w:rsidR="003140A0" w:rsidRPr="00BC0FE4">
        <w:rPr>
          <w:rFonts w:ascii="Times New Roman" w:hAnsi="Times New Roman" w:cs="Times New Roman"/>
          <w:sz w:val="24"/>
          <w:szCs w:val="24"/>
        </w:rPr>
        <w:t xml:space="preserve"> It is through these tax </w:t>
      </w:r>
      <w:r w:rsidR="00E90284" w:rsidRPr="00BC0FE4">
        <w:rPr>
          <w:rFonts w:ascii="Times New Roman" w:hAnsi="Times New Roman" w:cs="Times New Roman"/>
          <w:sz w:val="24"/>
          <w:szCs w:val="24"/>
        </w:rPr>
        <w:t>payments</w:t>
      </w:r>
      <w:r w:rsidR="003140A0" w:rsidRPr="00BC0FE4">
        <w:rPr>
          <w:rFonts w:ascii="Times New Roman" w:hAnsi="Times New Roman" w:cs="Times New Roman"/>
          <w:sz w:val="24"/>
          <w:szCs w:val="24"/>
        </w:rPr>
        <w:t xml:space="preserve"> that the government keeps a balanced economy and eases the circulation </w:t>
      </w:r>
      <w:r w:rsidR="00BC0FE4">
        <w:rPr>
          <w:rFonts w:ascii="Times New Roman" w:hAnsi="Times New Roman" w:cs="Times New Roman"/>
          <w:sz w:val="24"/>
          <w:szCs w:val="24"/>
        </w:rPr>
        <w:t xml:space="preserve">and flow of income, </w:t>
      </w:r>
      <w:r w:rsidR="00E90284" w:rsidRPr="00BC0FE4">
        <w:rPr>
          <w:rFonts w:ascii="Times New Roman" w:hAnsi="Times New Roman" w:cs="Times New Roman"/>
          <w:sz w:val="24"/>
          <w:szCs w:val="24"/>
        </w:rPr>
        <w:t>and determi</w:t>
      </w:r>
      <w:r w:rsidR="003140A0" w:rsidRPr="00BC0FE4">
        <w:rPr>
          <w:rFonts w:ascii="Times New Roman" w:hAnsi="Times New Roman" w:cs="Times New Roman"/>
          <w:sz w:val="24"/>
          <w:szCs w:val="24"/>
        </w:rPr>
        <w:t xml:space="preserve">nes the </w:t>
      </w:r>
      <w:r w:rsidR="00E90284" w:rsidRPr="00BC0FE4">
        <w:rPr>
          <w:rFonts w:ascii="Times New Roman" w:hAnsi="Times New Roman" w:cs="Times New Roman"/>
          <w:sz w:val="24"/>
          <w:szCs w:val="24"/>
        </w:rPr>
        <w:t>country’s</w:t>
      </w:r>
      <w:r w:rsidR="003140A0" w:rsidRPr="00BC0FE4">
        <w:rPr>
          <w:rFonts w:ascii="Times New Roman" w:hAnsi="Times New Roman" w:cs="Times New Roman"/>
          <w:sz w:val="24"/>
          <w:szCs w:val="24"/>
        </w:rPr>
        <w:t xml:space="preserve"> wealth. However, despite the need to pay taxes, some businesses opt to evade tax </w:t>
      </w:r>
      <w:r w:rsidR="00E90284" w:rsidRPr="00BC0FE4">
        <w:rPr>
          <w:rFonts w:ascii="Times New Roman" w:hAnsi="Times New Roman" w:cs="Times New Roman"/>
          <w:sz w:val="24"/>
          <w:szCs w:val="24"/>
        </w:rPr>
        <w:t>payments</w:t>
      </w:r>
      <w:r w:rsidR="003140A0" w:rsidRPr="00BC0FE4">
        <w:rPr>
          <w:rFonts w:ascii="Times New Roman" w:hAnsi="Times New Roman" w:cs="Times New Roman"/>
          <w:sz w:val="24"/>
          <w:szCs w:val="24"/>
        </w:rPr>
        <w:t xml:space="preserve">. Tax </w:t>
      </w:r>
      <w:r w:rsidR="00E90284" w:rsidRPr="00BC0FE4">
        <w:rPr>
          <w:rFonts w:ascii="Times New Roman" w:hAnsi="Times New Roman" w:cs="Times New Roman"/>
          <w:sz w:val="24"/>
          <w:szCs w:val="24"/>
        </w:rPr>
        <w:t xml:space="preserve">evasion is considered an </w:t>
      </w:r>
      <w:r w:rsidR="003140A0" w:rsidRPr="00BC0FE4">
        <w:rPr>
          <w:rFonts w:ascii="Times New Roman" w:hAnsi="Times New Roman" w:cs="Times New Roman"/>
          <w:sz w:val="24"/>
          <w:szCs w:val="24"/>
        </w:rPr>
        <w:t xml:space="preserve">illegal activity in any government, and those involved in </w:t>
      </w:r>
      <w:r w:rsidR="00E90284" w:rsidRPr="00BC0FE4">
        <w:rPr>
          <w:rFonts w:ascii="Times New Roman" w:hAnsi="Times New Roman" w:cs="Times New Roman"/>
          <w:sz w:val="24"/>
          <w:szCs w:val="24"/>
        </w:rPr>
        <w:t>such</w:t>
      </w:r>
      <w:r w:rsidR="003140A0" w:rsidRPr="00BC0FE4">
        <w:rPr>
          <w:rFonts w:ascii="Times New Roman" w:hAnsi="Times New Roman" w:cs="Times New Roman"/>
          <w:sz w:val="24"/>
          <w:szCs w:val="24"/>
        </w:rPr>
        <w:t xml:space="preserve"> acts are charged and penalized based on their tax deficit</w:t>
      </w:r>
      <w:r w:rsidR="00FC2017" w:rsidRPr="00BC0FE4">
        <w:rPr>
          <w:rFonts w:ascii="Times New Roman" w:hAnsi="Times New Roman" w:cs="Times New Roman"/>
          <w:sz w:val="24"/>
          <w:szCs w:val="24"/>
        </w:rPr>
        <w:t>.</w:t>
      </w:r>
      <w:r w:rsidR="00D275C1" w:rsidRPr="00BC0FE4">
        <w:rPr>
          <w:rFonts w:ascii="Times New Roman" w:hAnsi="Times New Roman" w:cs="Times New Roman"/>
          <w:sz w:val="24"/>
          <w:szCs w:val="24"/>
        </w:rPr>
        <w:t xml:space="preserve"> Penalties can be a jail term of five </w:t>
      </w:r>
      <w:r w:rsidR="00BC0FE4" w:rsidRPr="00BC0FE4">
        <w:rPr>
          <w:rFonts w:ascii="Times New Roman" w:hAnsi="Times New Roman" w:cs="Times New Roman"/>
          <w:sz w:val="24"/>
          <w:szCs w:val="24"/>
        </w:rPr>
        <w:t>years’</w:t>
      </w:r>
      <w:r w:rsidR="00D275C1" w:rsidRPr="00BC0FE4">
        <w:rPr>
          <w:rFonts w:ascii="Times New Roman" w:hAnsi="Times New Roman" w:cs="Times New Roman"/>
          <w:sz w:val="24"/>
          <w:szCs w:val="24"/>
        </w:rPr>
        <w:t xml:space="preserve"> maximum and a fine, not more than 250,000 dollars</w:t>
      </w:r>
      <w:r w:rsidR="001D28AB" w:rsidRPr="00BC0FE4">
        <w:rPr>
          <w:rFonts w:ascii="Times New Roman" w:hAnsi="Times New Roman" w:cs="Times New Roman"/>
          <w:sz w:val="24"/>
          <w:szCs w:val="24"/>
        </w:rPr>
        <w:t xml:space="preserve"> (</w:t>
      </w:r>
      <w:r w:rsidR="001D28AB" w:rsidRPr="00BC0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Burke</w:t>
      </w:r>
      <w:r w:rsidR="001D28AB" w:rsidRPr="00BC0FE4">
        <w:rPr>
          <w:rFonts w:ascii="Times New Roman" w:hAnsi="Times New Roman" w:cs="Times New Roman"/>
          <w:sz w:val="24"/>
          <w:szCs w:val="24"/>
        </w:rPr>
        <w:t>)</w:t>
      </w:r>
      <w:r w:rsidR="00D275C1" w:rsidRPr="00BC0FE4">
        <w:rPr>
          <w:rFonts w:ascii="Times New Roman" w:hAnsi="Times New Roman" w:cs="Times New Roman"/>
          <w:sz w:val="24"/>
          <w:szCs w:val="24"/>
        </w:rPr>
        <w:t>.</w:t>
      </w:r>
      <w:r w:rsidR="00FC2017" w:rsidRPr="00BC0FE4">
        <w:rPr>
          <w:rFonts w:ascii="Times New Roman" w:hAnsi="Times New Roman" w:cs="Times New Roman"/>
          <w:sz w:val="24"/>
          <w:szCs w:val="24"/>
        </w:rPr>
        <w:t xml:space="preserve"> Failure to pay taxes is an off</w:t>
      </w:r>
      <w:r w:rsidR="00E90284" w:rsidRPr="00BC0FE4">
        <w:rPr>
          <w:rFonts w:ascii="Times New Roman" w:hAnsi="Times New Roman" w:cs="Times New Roman"/>
          <w:sz w:val="24"/>
          <w:szCs w:val="24"/>
        </w:rPr>
        <w:t xml:space="preserve">ense under the Internal Revenue </w:t>
      </w:r>
      <w:r w:rsidR="00FC2017" w:rsidRPr="00BC0FE4">
        <w:rPr>
          <w:rFonts w:ascii="Times New Roman" w:hAnsi="Times New Roman" w:cs="Times New Roman"/>
          <w:sz w:val="24"/>
          <w:szCs w:val="24"/>
        </w:rPr>
        <w:t>Services (</w:t>
      </w:r>
      <w:r w:rsidR="00E90284" w:rsidRPr="00BC0FE4">
        <w:rPr>
          <w:rFonts w:ascii="Times New Roman" w:hAnsi="Times New Roman" w:cs="Times New Roman"/>
          <w:sz w:val="24"/>
          <w:szCs w:val="24"/>
        </w:rPr>
        <w:t xml:space="preserve">IRS) Act </w:t>
      </w:r>
      <w:r w:rsidR="00FC2017" w:rsidRPr="00BC0FE4">
        <w:rPr>
          <w:rFonts w:ascii="Times New Roman" w:hAnsi="Times New Roman" w:cs="Times New Roman"/>
          <w:sz w:val="24"/>
          <w:szCs w:val="24"/>
        </w:rPr>
        <w:t xml:space="preserve">that every business person </w:t>
      </w:r>
      <w:r w:rsidR="00E90284" w:rsidRPr="00BC0FE4">
        <w:rPr>
          <w:rFonts w:ascii="Times New Roman" w:hAnsi="Times New Roman" w:cs="Times New Roman"/>
          <w:sz w:val="24"/>
          <w:szCs w:val="24"/>
        </w:rPr>
        <w:t>should</w:t>
      </w:r>
      <w:r w:rsidR="00FC2017" w:rsidRPr="00BC0FE4">
        <w:rPr>
          <w:rFonts w:ascii="Times New Roman" w:hAnsi="Times New Roman" w:cs="Times New Roman"/>
          <w:sz w:val="24"/>
          <w:szCs w:val="24"/>
        </w:rPr>
        <w:t xml:space="preserve"> be aware of before engaging in any </w:t>
      </w:r>
      <w:r w:rsidR="00E90284" w:rsidRPr="00BC0FE4">
        <w:rPr>
          <w:rFonts w:ascii="Times New Roman" w:hAnsi="Times New Roman" w:cs="Times New Roman"/>
          <w:sz w:val="24"/>
          <w:szCs w:val="24"/>
        </w:rPr>
        <w:t>income-generating activity</w:t>
      </w:r>
      <w:r w:rsidR="00FC2017" w:rsidRPr="00BC0FE4">
        <w:rPr>
          <w:rFonts w:ascii="Times New Roman" w:hAnsi="Times New Roman" w:cs="Times New Roman"/>
          <w:sz w:val="24"/>
          <w:szCs w:val="24"/>
        </w:rPr>
        <w:t>.</w:t>
      </w:r>
      <w:r w:rsidR="00C925A4" w:rsidRPr="00BC0FE4">
        <w:rPr>
          <w:rFonts w:ascii="Times New Roman" w:hAnsi="Times New Roman" w:cs="Times New Roman"/>
          <w:sz w:val="24"/>
          <w:szCs w:val="24"/>
        </w:rPr>
        <w:t xml:space="preserve"> Due to the increased number of small business </w:t>
      </w:r>
      <w:r w:rsidR="00E90284" w:rsidRPr="00BC0FE4">
        <w:rPr>
          <w:rFonts w:ascii="Times New Roman" w:hAnsi="Times New Roman" w:cs="Times New Roman"/>
          <w:sz w:val="24"/>
          <w:szCs w:val="24"/>
        </w:rPr>
        <w:t>enterprises</w:t>
      </w:r>
      <w:r w:rsidR="00C925A4" w:rsidRPr="00BC0FE4">
        <w:rPr>
          <w:rFonts w:ascii="Times New Roman" w:hAnsi="Times New Roman" w:cs="Times New Roman"/>
          <w:sz w:val="24"/>
          <w:szCs w:val="24"/>
        </w:rPr>
        <w:t xml:space="preserve">, there has been an increased number of tax evaders since the IRS agents </w:t>
      </w:r>
      <w:r w:rsidR="00E90284" w:rsidRPr="00BC0FE4">
        <w:rPr>
          <w:rFonts w:ascii="Times New Roman" w:hAnsi="Times New Roman" w:cs="Times New Roman"/>
          <w:sz w:val="24"/>
          <w:szCs w:val="24"/>
        </w:rPr>
        <w:t>cannot</w:t>
      </w:r>
      <w:r w:rsidR="00C925A4" w:rsidRPr="00BC0FE4">
        <w:rPr>
          <w:rFonts w:ascii="Times New Roman" w:hAnsi="Times New Roman" w:cs="Times New Roman"/>
          <w:sz w:val="24"/>
          <w:szCs w:val="24"/>
        </w:rPr>
        <w:t xml:space="preserve"> cover all the grounds to determine if all the businesses do comply. The obligation of paying the taxes is left in the hands of the </w:t>
      </w:r>
      <w:r w:rsidR="00E90284" w:rsidRPr="00BC0FE4">
        <w:rPr>
          <w:rFonts w:ascii="Times New Roman" w:hAnsi="Times New Roman" w:cs="Times New Roman"/>
          <w:sz w:val="24"/>
          <w:szCs w:val="24"/>
        </w:rPr>
        <w:t>entrepreneurs</w:t>
      </w:r>
      <w:r w:rsidR="00C925A4" w:rsidRPr="00BC0FE4">
        <w:rPr>
          <w:rFonts w:ascii="Times New Roman" w:hAnsi="Times New Roman" w:cs="Times New Roman"/>
          <w:sz w:val="24"/>
          <w:szCs w:val="24"/>
        </w:rPr>
        <w:t xml:space="preserve"> to ensure they do so, and those who</w:t>
      </w:r>
      <w:r w:rsidR="00E90284" w:rsidRPr="00BC0FE4">
        <w:rPr>
          <w:rFonts w:ascii="Times New Roman" w:hAnsi="Times New Roman" w:cs="Times New Roman"/>
          <w:sz w:val="24"/>
          <w:szCs w:val="24"/>
        </w:rPr>
        <w:t xml:space="preserve"> violate cause revocation of their licenses from</w:t>
      </w:r>
      <w:r w:rsidR="00C925A4" w:rsidRPr="00BC0FE4">
        <w:rPr>
          <w:rFonts w:ascii="Times New Roman" w:hAnsi="Times New Roman" w:cs="Times New Roman"/>
          <w:sz w:val="24"/>
          <w:szCs w:val="24"/>
        </w:rPr>
        <w:t xml:space="preserve"> carrying out any related business activity for a certain period.</w:t>
      </w:r>
    </w:p>
    <w:p w:rsidR="00BC0FE4" w:rsidRDefault="00BC0FE4" w:rsidP="00BC0F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0FE4" w:rsidRPr="00BC0FE4" w:rsidRDefault="00BC0FE4" w:rsidP="00BC0F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0FE4" w:rsidRPr="00BC0FE4" w:rsidRDefault="00BC0FE4" w:rsidP="00BC0FE4">
      <w:pPr>
        <w:spacing w:line="48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BC0FE4">
        <w:rPr>
          <w:rFonts w:ascii="Times New Roman" w:hAnsi="Times New Roman" w:cs="Times New Roman"/>
          <w:b/>
          <w:sz w:val="24"/>
          <w:szCs w:val="24"/>
        </w:rPr>
        <w:t>The fourth and Fifth Amendments.</w:t>
      </w:r>
    </w:p>
    <w:p w:rsidR="00222E4A" w:rsidRPr="00BC0FE4" w:rsidRDefault="006863D8" w:rsidP="00BC0F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0FE4">
        <w:rPr>
          <w:rFonts w:ascii="Times New Roman" w:hAnsi="Times New Roman" w:cs="Times New Roman"/>
          <w:sz w:val="24"/>
          <w:szCs w:val="24"/>
        </w:rPr>
        <w:t xml:space="preserve">The IRS collaborates with the local authority to identify businesses that have </w:t>
      </w:r>
      <w:r w:rsidR="00E90284" w:rsidRPr="00BC0FE4">
        <w:rPr>
          <w:rFonts w:ascii="Times New Roman" w:hAnsi="Times New Roman" w:cs="Times New Roman"/>
          <w:sz w:val="24"/>
          <w:szCs w:val="24"/>
        </w:rPr>
        <w:t xml:space="preserve">committed tax fraud based </w:t>
      </w:r>
      <w:r w:rsidRPr="00BC0FE4">
        <w:rPr>
          <w:rFonts w:ascii="Times New Roman" w:hAnsi="Times New Roman" w:cs="Times New Roman"/>
          <w:sz w:val="24"/>
          <w:szCs w:val="24"/>
        </w:rPr>
        <w:t>on omission of information in the</w:t>
      </w:r>
      <w:r w:rsidR="00DD72A6" w:rsidRPr="00BC0FE4">
        <w:rPr>
          <w:rFonts w:ascii="Times New Roman" w:hAnsi="Times New Roman" w:cs="Times New Roman"/>
          <w:sz w:val="24"/>
          <w:szCs w:val="24"/>
        </w:rPr>
        <w:t xml:space="preserve">ir monthly or </w:t>
      </w:r>
      <w:r w:rsidR="00E90284" w:rsidRPr="00BC0FE4">
        <w:rPr>
          <w:rFonts w:ascii="Times New Roman" w:hAnsi="Times New Roman" w:cs="Times New Roman"/>
          <w:sz w:val="24"/>
          <w:szCs w:val="24"/>
        </w:rPr>
        <w:t>annual</w:t>
      </w:r>
      <w:r w:rsidR="00DD72A6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E90284" w:rsidRPr="00BC0FE4">
        <w:rPr>
          <w:rFonts w:ascii="Times New Roman" w:hAnsi="Times New Roman" w:cs="Times New Roman"/>
          <w:sz w:val="24"/>
          <w:szCs w:val="24"/>
        </w:rPr>
        <w:t>income</w:t>
      </w:r>
      <w:r w:rsidR="00DD72A6" w:rsidRPr="00BC0FE4">
        <w:rPr>
          <w:rFonts w:ascii="Times New Roman" w:hAnsi="Times New Roman" w:cs="Times New Roman"/>
          <w:sz w:val="24"/>
          <w:szCs w:val="24"/>
        </w:rPr>
        <w:t xml:space="preserve"> returns. Claims of deduction that are false or claim of </w:t>
      </w:r>
      <w:r w:rsidR="00E90284" w:rsidRPr="00BC0FE4">
        <w:rPr>
          <w:rFonts w:ascii="Times New Roman" w:hAnsi="Times New Roman" w:cs="Times New Roman"/>
          <w:sz w:val="24"/>
          <w:szCs w:val="24"/>
        </w:rPr>
        <w:t>personal</w:t>
      </w:r>
      <w:r w:rsidR="00DD72A6" w:rsidRPr="00BC0FE4">
        <w:rPr>
          <w:rFonts w:ascii="Times New Roman" w:hAnsi="Times New Roman" w:cs="Times New Roman"/>
          <w:sz w:val="24"/>
          <w:szCs w:val="24"/>
        </w:rPr>
        <w:t xml:space="preserve"> expenses as a business deduction. To prove that the busin</w:t>
      </w:r>
      <w:r w:rsidR="00BC0FE4">
        <w:rPr>
          <w:rFonts w:ascii="Times New Roman" w:hAnsi="Times New Roman" w:cs="Times New Roman"/>
          <w:sz w:val="24"/>
          <w:szCs w:val="24"/>
        </w:rPr>
        <w:t xml:space="preserve">ess has committed tax evasion, </w:t>
      </w:r>
      <w:r w:rsidR="00DD72A6" w:rsidRPr="00BC0FE4">
        <w:rPr>
          <w:rFonts w:ascii="Times New Roman" w:hAnsi="Times New Roman" w:cs="Times New Roman"/>
          <w:sz w:val="24"/>
          <w:szCs w:val="24"/>
        </w:rPr>
        <w:t xml:space="preserve">the IRS claims the </w:t>
      </w:r>
      <w:r w:rsidR="00E90284" w:rsidRPr="00BC0FE4">
        <w:rPr>
          <w:rFonts w:ascii="Times New Roman" w:hAnsi="Times New Roman" w:cs="Times New Roman"/>
          <w:sz w:val="24"/>
          <w:szCs w:val="24"/>
        </w:rPr>
        <w:t>business financial</w:t>
      </w:r>
      <w:r w:rsidR="00DD72A6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E90284" w:rsidRPr="00BC0FE4">
        <w:rPr>
          <w:rFonts w:ascii="Times New Roman" w:hAnsi="Times New Roman" w:cs="Times New Roman"/>
          <w:sz w:val="24"/>
          <w:szCs w:val="24"/>
        </w:rPr>
        <w:t>record</w:t>
      </w:r>
      <w:r w:rsidR="00DD72A6" w:rsidRPr="00BC0FE4">
        <w:rPr>
          <w:rFonts w:ascii="Times New Roman" w:hAnsi="Times New Roman" w:cs="Times New Roman"/>
          <w:sz w:val="24"/>
          <w:szCs w:val="24"/>
        </w:rPr>
        <w:t xml:space="preserve">s at the specific </w:t>
      </w:r>
      <w:r w:rsidR="00E90284" w:rsidRPr="00BC0FE4">
        <w:rPr>
          <w:rFonts w:ascii="Times New Roman" w:hAnsi="Times New Roman" w:cs="Times New Roman"/>
          <w:sz w:val="24"/>
          <w:szCs w:val="24"/>
        </w:rPr>
        <w:t>period where there seem to be irregularities</w:t>
      </w:r>
      <w:r w:rsidR="00DD72A6" w:rsidRPr="00BC0FE4">
        <w:rPr>
          <w:rFonts w:ascii="Times New Roman" w:hAnsi="Times New Roman" w:cs="Times New Roman"/>
          <w:sz w:val="24"/>
          <w:szCs w:val="24"/>
        </w:rPr>
        <w:t xml:space="preserve">. Once these </w:t>
      </w:r>
      <w:r w:rsidR="00E90284" w:rsidRPr="00BC0FE4">
        <w:rPr>
          <w:rFonts w:ascii="Times New Roman" w:hAnsi="Times New Roman" w:cs="Times New Roman"/>
          <w:sz w:val="24"/>
          <w:szCs w:val="24"/>
        </w:rPr>
        <w:t>record</w:t>
      </w:r>
      <w:r w:rsidR="00DD72A6" w:rsidRPr="00BC0FE4">
        <w:rPr>
          <w:rFonts w:ascii="Times New Roman" w:hAnsi="Times New Roman" w:cs="Times New Roman"/>
          <w:sz w:val="24"/>
          <w:szCs w:val="24"/>
        </w:rPr>
        <w:t xml:space="preserve">s are acquired, the IRS identifies if there was an </w:t>
      </w:r>
      <w:r w:rsidR="00E90284" w:rsidRPr="00BC0FE4">
        <w:rPr>
          <w:rFonts w:ascii="Times New Roman" w:hAnsi="Times New Roman" w:cs="Times New Roman"/>
          <w:sz w:val="24"/>
          <w:szCs w:val="24"/>
        </w:rPr>
        <w:t>intentional</w:t>
      </w:r>
      <w:r w:rsidR="00DD72A6" w:rsidRPr="00BC0FE4">
        <w:rPr>
          <w:rFonts w:ascii="Times New Roman" w:hAnsi="Times New Roman" w:cs="Times New Roman"/>
          <w:sz w:val="24"/>
          <w:szCs w:val="24"/>
        </w:rPr>
        <w:t xml:space="preserve"> motive to evade the tax, if the </w:t>
      </w:r>
      <w:r w:rsidR="00E90284" w:rsidRPr="00BC0FE4">
        <w:rPr>
          <w:rFonts w:ascii="Times New Roman" w:hAnsi="Times New Roman" w:cs="Times New Roman"/>
          <w:sz w:val="24"/>
          <w:szCs w:val="24"/>
        </w:rPr>
        <w:t>entrepreneur</w:t>
      </w:r>
      <w:r w:rsidR="00DD72A6" w:rsidRPr="00BC0FE4">
        <w:rPr>
          <w:rFonts w:ascii="Times New Roman" w:hAnsi="Times New Roman" w:cs="Times New Roman"/>
          <w:sz w:val="24"/>
          <w:szCs w:val="24"/>
        </w:rPr>
        <w:t xml:space="preserve"> was willing </w:t>
      </w:r>
      <w:r w:rsidR="00E90284" w:rsidRPr="00BC0FE4">
        <w:rPr>
          <w:rFonts w:ascii="Times New Roman" w:hAnsi="Times New Roman" w:cs="Times New Roman"/>
          <w:sz w:val="24"/>
          <w:szCs w:val="24"/>
        </w:rPr>
        <w:t>to</w:t>
      </w:r>
      <w:r w:rsidR="00DD72A6" w:rsidRPr="00BC0FE4">
        <w:rPr>
          <w:rFonts w:ascii="Times New Roman" w:hAnsi="Times New Roman" w:cs="Times New Roman"/>
          <w:sz w:val="24"/>
          <w:szCs w:val="24"/>
        </w:rPr>
        <w:t xml:space="preserve"> avoid tax liability or if the amount in the records is understated.</w:t>
      </w:r>
      <w:r w:rsidR="00796B93" w:rsidRPr="00BC0FE4">
        <w:rPr>
          <w:rFonts w:ascii="Times New Roman" w:hAnsi="Times New Roman" w:cs="Times New Roman"/>
          <w:sz w:val="24"/>
          <w:szCs w:val="24"/>
        </w:rPr>
        <w:t xml:space="preserve"> If the </w:t>
      </w:r>
      <w:r w:rsidR="00E90284" w:rsidRPr="00BC0FE4">
        <w:rPr>
          <w:rFonts w:ascii="Times New Roman" w:hAnsi="Times New Roman" w:cs="Times New Roman"/>
          <w:sz w:val="24"/>
          <w:szCs w:val="24"/>
        </w:rPr>
        <w:t>financial</w:t>
      </w:r>
      <w:r w:rsidR="00796B93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E90284" w:rsidRPr="00BC0FE4">
        <w:rPr>
          <w:rFonts w:ascii="Times New Roman" w:hAnsi="Times New Roman" w:cs="Times New Roman"/>
          <w:sz w:val="24"/>
          <w:szCs w:val="24"/>
        </w:rPr>
        <w:t>records</w:t>
      </w:r>
      <w:r w:rsidR="00796B93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E90284" w:rsidRPr="00BC0FE4">
        <w:rPr>
          <w:rFonts w:ascii="Times New Roman" w:hAnsi="Times New Roman" w:cs="Times New Roman"/>
          <w:sz w:val="24"/>
          <w:szCs w:val="24"/>
        </w:rPr>
        <w:t>do</w:t>
      </w:r>
      <w:r w:rsidR="00796B93" w:rsidRPr="00BC0FE4">
        <w:rPr>
          <w:rFonts w:ascii="Times New Roman" w:hAnsi="Times New Roman" w:cs="Times New Roman"/>
          <w:sz w:val="24"/>
          <w:szCs w:val="24"/>
        </w:rPr>
        <w:t xml:space="preserve"> not show any evidence of tax evasion, the IRS may </w:t>
      </w:r>
      <w:r w:rsidR="00E90284" w:rsidRPr="00BC0FE4">
        <w:rPr>
          <w:rFonts w:ascii="Times New Roman" w:hAnsi="Times New Roman" w:cs="Times New Roman"/>
          <w:sz w:val="24"/>
          <w:szCs w:val="24"/>
        </w:rPr>
        <w:t>reconstruct</w:t>
      </w:r>
      <w:r w:rsidR="00796B93" w:rsidRPr="00BC0FE4">
        <w:rPr>
          <w:rFonts w:ascii="Times New Roman" w:hAnsi="Times New Roman" w:cs="Times New Roman"/>
          <w:sz w:val="24"/>
          <w:szCs w:val="24"/>
        </w:rPr>
        <w:t xml:space="preserve"> the business income using methods such as;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determination of unreported income based on the business's excessive </w:t>
      </w:r>
      <w:r w:rsidR="00E90284" w:rsidRPr="00BC0FE4">
        <w:rPr>
          <w:rFonts w:ascii="Times New Roman" w:hAnsi="Times New Roman" w:cs="Times New Roman"/>
          <w:sz w:val="24"/>
          <w:szCs w:val="24"/>
        </w:rPr>
        <w:t>spending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during the </w:t>
      </w:r>
      <w:r w:rsidR="00E90284" w:rsidRPr="00BC0FE4">
        <w:rPr>
          <w:rFonts w:ascii="Times New Roman" w:hAnsi="Times New Roman" w:cs="Times New Roman"/>
          <w:sz w:val="24"/>
          <w:szCs w:val="24"/>
        </w:rPr>
        <w:t>quoted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period. Another way is </w:t>
      </w:r>
      <w:r w:rsidR="00E90284" w:rsidRPr="00BC0FE4">
        <w:rPr>
          <w:rFonts w:ascii="Times New Roman" w:hAnsi="Times New Roman" w:cs="Times New Roman"/>
          <w:sz w:val="24"/>
          <w:szCs w:val="24"/>
        </w:rPr>
        <w:t>determining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if there was an increase in the business net worth. If it </w:t>
      </w:r>
      <w:r w:rsidR="00E90284" w:rsidRPr="00BC0FE4">
        <w:rPr>
          <w:rFonts w:ascii="Times New Roman" w:hAnsi="Times New Roman" w:cs="Times New Roman"/>
          <w:sz w:val="24"/>
          <w:szCs w:val="24"/>
        </w:rPr>
        <w:t>happens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to have </w:t>
      </w:r>
      <w:r w:rsidR="00E90284" w:rsidRPr="00BC0FE4">
        <w:rPr>
          <w:rFonts w:ascii="Times New Roman" w:hAnsi="Times New Roman" w:cs="Times New Roman"/>
          <w:sz w:val="24"/>
          <w:szCs w:val="24"/>
        </w:rPr>
        <w:t>occurred,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it </w:t>
      </w:r>
      <w:r w:rsidR="00E90284" w:rsidRPr="00BC0FE4">
        <w:rPr>
          <w:rFonts w:ascii="Times New Roman" w:hAnsi="Times New Roman" w:cs="Times New Roman"/>
          <w:sz w:val="24"/>
          <w:szCs w:val="24"/>
        </w:rPr>
        <w:t>means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E90284" w:rsidRPr="00BC0FE4">
        <w:rPr>
          <w:rFonts w:ascii="Times New Roman" w:hAnsi="Times New Roman" w:cs="Times New Roman"/>
          <w:sz w:val="24"/>
          <w:szCs w:val="24"/>
        </w:rPr>
        <w:t>the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E90284" w:rsidRPr="00BC0FE4">
        <w:rPr>
          <w:rFonts w:ascii="Times New Roman" w:hAnsi="Times New Roman" w:cs="Times New Roman"/>
          <w:sz w:val="24"/>
          <w:szCs w:val="24"/>
        </w:rPr>
        <w:t>business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has un-reported tax income unless there </w:t>
      </w:r>
      <w:r w:rsidR="00E90284" w:rsidRPr="00BC0FE4">
        <w:rPr>
          <w:rFonts w:ascii="Times New Roman" w:hAnsi="Times New Roman" w:cs="Times New Roman"/>
          <w:sz w:val="24"/>
          <w:szCs w:val="24"/>
        </w:rPr>
        <w:t>are claims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of </w:t>
      </w:r>
      <w:r w:rsidR="00E90284" w:rsidRPr="00BC0FE4">
        <w:rPr>
          <w:rFonts w:ascii="Times New Roman" w:hAnsi="Times New Roman" w:cs="Times New Roman"/>
          <w:sz w:val="24"/>
          <w:szCs w:val="24"/>
        </w:rPr>
        <w:t>receivership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of </w:t>
      </w:r>
      <w:r w:rsidR="00E90284" w:rsidRPr="00BC0FE4">
        <w:rPr>
          <w:rFonts w:ascii="Times New Roman" w:hAnsi="Times New Roman" w:cs="Times New Roman"/>
          <w:sz w:val="24"/>
          <w:szCs w:val="24"/>
        </w:rPr>
        <w:t>non-taxable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income such as inheritance and donations. Lastly, they can determine using the business </w:t>
      </w:r>
      <w:r w:rsidR="00E90284" w:rsidRPr="00BC0FE4">
        <w:rPr>
          <w:rFonts w:ascii="Times New Roman" w:hAnsi="Times New Roman" w:cs="Times New Roman"/>
          <w:sz w:val="24"/>
          <w:szCs w:val="24"/>
        </w:rPr>
        <w:t>mark-ups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by multiplying the business stock with a </w:t>
      </w:r>
      <w:r w:rsidR="00B80B7C" w:rsidRPr="00BC0FE4">
        <w:rPr>
          <w:rFonts w:ascii="Times New Roman" w:hAnsi="Times New Roman" w:cs="Times New Roman"/>
          <w:sz w:val="24"/>
          <w:szCs w:val="24"/>
        </w:rPr>
        <w:t>given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profit </w:t>
      </w:r>
      <w:r w:rsidR="00B80B7C" w:rsidRPr="00BC0FE4">
        <w:rPr>
          <w:rFonts w:ascii="Times New Roman" w:hAnsi="Times New Roman" w:cs="Times New Roman"/>
          <w:sz w:val="24"/>
          <w:szCs w:val="24"/>
        </w:rPr>
        <w:t>margin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though the margin changes </w:t>
      </w:r>
      <w:r w:rsidR="00B80B7C" w:rsidRPr="00BC0FE4">
        <w:rPr>
          <w:rFonts w:ascii="Times New Roman" w:hAnsi="Times New Roman" w:cs="Times New Roman"/>
          <w:sz w:val="24"/>
          <w:szCs w:val="24"/>
        </w:rPr>
        <w:t>depending</w:t>
      </w:r>
      <w:r w:rsidR="009D4806" w:rsidRPr="00BC0FE4">
        <w:rPr>
          <w:rFonts w:ascii="Times New Roman" w:hAnsi="Times New Roman" w:cs="Times New Roman"/>
          <w:sz w:val="24"/>
          <w:szCs w:val="24"/>
        </w:rPr>
        <w:t xml:space="preserve"> on the type of retail business.</w:t>
      </w:r>
      <w:r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B80B7C" w:rsidRPr="00BC0FE4">
        <w:rPr>
          <w:rFonts w:ascii="Times New Roman" w:hAnsi="Times New Roman" w:cs="Times New Roman"/>
          <w:sz w:val="24"/>
          <w:szCs w:val="24"/>
        </w:rPr>
        <w:t>Throughout</w:t>
      </w:r>
      <w:r w:rsidRPr="00BC0FE4">
        <w:rPr>
          <w:rFonts w:ascii="Times New Roman" w:hAnsi="Times New Roman" w:cs="Times New Roman"/>
          <w:sz w:val="24"/>
          <w:szCs w:val="24"/>
        </w:rPr>
        <w:t xml:space="preserve"> determination, if the business owner has violated tax </w:t>
      </w:r>
      <w:r w:rsidR="00B80B7C" w:rsidRPr="00BC0FE4">
        <w:rPr>
          <w:rFonts w:ascii="Times New Roman" w:hAnsi="Times New Roman" w:cs="Times New Roman"/>
          <w:sz w:val="24"/>
          <w:szCs w:val="24"/>
        </w:rPr>
        <w:t>evasion</w:t>
      </w:r>
      <w:r w:rsidRPr="00BC0FE4">
        <w:rPr>
          <w:rFonts w:ascii="Times New Roman" w:hAnsi="Times New Roman" w:cs="Times New Roman"/>
          <w:sz w:val="24"/>
          <w:szCs w:val="24"/>
        </w:rPr>
        <w:t xml:space="preserve">, the IRS knows of the </w:t>
      </w:r>
      <w:r w:rsidR="00B80B7C" w:rsidRPr="00BC0FE4">
        <w:rPr>
          <w:rFonts w:ascii="Times New Roman" w:hAnsi="Times New Roman" w:cs="Times New Roman"/>
          <w:sz w:val="24"/>
          <w:szCs w:val="24"/>
        </w:rPr>
        <w:t>citizen</w:t>
      </w:r>
      <w:r w:rsidRPr="00BC0FE4">
        <w:rPr>
          <w:rFonts w:ascii="Times New Roman" w:hAnsi="Times New Roman" w:cs="Times New Roman"/>
          <w:sz w:val="24"/>
          <w:szCs w:val="24"/>
        </w:rPr>
        <w:t>'s privacy rights as per the fourth and fifth amendments. In th</w:t>
      </w:r>
      <w:r w:rsidR="0054666F" w:rsidRPr="00BC0FE4">
        <w:rPr>
          <w:rFonts w:ascii="Times New Roman" w:hAnsi="Times New Roman" w:cs="Times New Roman"/>
          <w:sz w:val="24"/>
          <w:szCs w:val="24"/>
        </w:rPr>
        <w:t xml:space="preserve">e case of Rump Brokerage </w:t>
      </w:r>
      <w:r w:rsidR="00B80B7C" w:rsidRPr="00BC0FE4">
        <w:rPr>
          <w:rFonts w:ascii="Times New Roman" w:hAnsi="Times New Roman" w:cs="Times New Roman"/>
          <w:sz w:val="24"/>
          <w:szCs w:val="24"/>
        </w:rPr>
        <w:t>Firm,</w:t>
      </w:r>
      <w:r w:rsidRPr="00BC0FE4">
        <w:rPr>
          <w:rFonts w:ascii="Times New Roman" w:hAnsi="Times New Roman" w:cs="Times New Roman"/>
          <w:sz w:val="24"/>
          <w:szCs w:val="24"/>
        </w:rPr>
        <w:t xml:space="preserve"> the information obtained by the IRS agents who pretended to be prospective buyers to determine if the </w:t>
      </w:r>
      <w:r w:rsidR="00B0549C" w:rsidRPr="00BC0FE4">
        <w:rPr>
          <w:rFonts w:ascii="Times New Roman" w:hAnsi="Times New Roman" w:cs="Times New Roman"/>
          <w:sz w:val="24"/>
          <w:szCs w:val="24"/>
        </w:rPr>
        <w:t xml:space="preserve">business has disclosed their income accurately is considered a legal move by the law. The fourth and </w:t>
      </w:r>
      <w:r w:rsidR="00B80B7C" w:rsidRPr="00BC0FE4">
        <w:rPr>
          <w:rFonts w:ascii="Times New Roman" w:hAnsi="Times New Roman" w:cs="Times New Roman"/>
          <w:sz w:val="24"/>
          <w:szCs w:val="24"/>
        </w:rPr>
        <w:t>fifth</w:t>
      </w:r>
      <w:r w:rsidR="00B0549C" w:rsidRPr="00BC0FE4">
        <w:rPr>
          <w:rFonts w:ascii="Times New Roman" w:hAnsi="Times New Roman" w:cs="Times New Roman"/>
          <w:sz w:val="24"/>
          <w:szCs w:val="24"/>
        </w:rPr>
        <w:t xml:space="preserve"> Amendments of </w:t>
      </w:r>
      <w:r w:rsidR="00B80B7C" w:rsidRPr="00BC0FE4">
        <w:rPr>
          <w:rFonts w:ascii="Times New Roman" w:hAnsi="Times New Roman" w:cs="Times New Roman"/>
          <w:sz w:val="24"/>
          <w:szCs w:val="24"/>
        </w:rPr>
        <w:t>citizen’s</w:t>
      </w:r>
      <w:r w:rsidR="00B0549C" w:rsidRPr="00BC0FE4">
        <w:rPr>
          <w:rFonts w:ascii="Times New Roman" w:hAnsi="Times New Roman" w:cs="Times New Roman"/>
          <w:sz w:val="24"/>
          <w:szCs w:val="24"/>
        </w:rPr>
        <w:t xml:space="preserve"> privacy rights safeguard government agents to ensure the </w:t>
      </w:r>
      <w:r w:rsidR="00B80B7C" w:rsidRPr="00BC0FE4">
        <w:rPr>
          <w:rFonts w:ascii="Times New Roman" w:hAnsi="Times New Roman" w:cs="Times New Roman"/>
          <w:sz w:val="24"/>
          <w:szCs w:val="24"/>
        </w:rPr>
        <w:t>business</w:t>
      </w:r>
      <w:r w:rsidR="00B0549C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B80B7C" w:rsidRPr="00BC0FE4">
        <w:rPr>
          <w:rFonts w:ascii="Times New Roman" w:hAnsi="Times New Roman" w:cs="Times New Roman"/>
          <w:sz w:val="24"/>
          <w:szCs w:val="24"/>
        </w:rPr>
        <w:t>owners</w:t>
      </w:r>
      <w:r w:rsidR="00B0549C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B80B7C" w:rsidRPr="00BC0FE4">
        <w:rPr>
          <w:rFonts w:ascii="Times New Roman" w:hAnsi="Times New Roman" w:cs="Times New Roman"/>
          <w:sz w:val="24"/>
          <w:szCs w:val="24"/>
        </w:rPr>
        <w:t>respect</w:t>
      </w:r>
      <w:r w:rsidR="00B0549C" w:rsidRPr="00BC0FE4">
        <w:rPr>
          <w:rFonts w:ascii="Times New Roman" w:hAnsi="Times New Roman" w:cs="Times New Roman"/>
          <w:sz w:val="24"/>
          <w:szCs w:val="24"/>
        </w:rPr>
        <w:t xml:space="preserve"> the government directives and eliminate any criminal activities</w:t>
      </w:r>
      <w:r w:rsidR="001D28AB" w:rsidRPr="00BC0FE4">
        <w:rPr>
          <w:rFonts w:ascii="Times New Roman" w:hAnsi="Times New Roman" w:cs="Times New Roman"/>
          <w:sz w:val="24"/>
          <w:szCs w:val="24"/>
        </w:rPr>
        <w:t xml:space="preserve"> (</w:t>
      </w:r>
      <w:r w:rsidR="001D28AB" w:rsidRPr="00BC0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Baude, 2015</w:t>
      </w:r>
      <w:r w:rsidR="001D28AB" w:rsidRPr="00BC0FE4">
        <w:rPr>
          <w:rFonts w:ascii="Times New Roman" w:hAnsi="Times New Roman" w:cs="Times New Roman"/>
          <w:sz w:val="24"/>
          <w:szCs w:val="24"/>
        </w:rPr>
        <w:t>)</w:t>
      </w:r>
      <w:r w:rsidR="00B0549C" w:rsidRPr="00BC0FE4">
        <w:rPr>
          <w:rFonts w:ascii="Times New Roman" w:hAnsi="Times New Roman" w:cs="Times New Roman"/>
          <w:sz w:val="24"/>
          <w:szCs w:val="24"/>
        </w:rPr>
        <w:t xml:space="preserve">. The amendment does not include a private </w:t>
      </w:r>
      <w:r w:rsidR="00B80B7C" w:rsidRPr="00BC0FE4">
        <w:rPr>
          <w:rFonts w:ascii="Times New Roman" w:hAnsi="Times New Roman" w:cs="Times New Roman"/>
          <w:sz w:val="24"/>
          <w:szCs w:val="24"/>
        </w:rPr>
        <w:t>individual</w:t>
      </w:r>
      <w:r w:rsidR="00B0549C" w:rsidRPr="00BC0FE4">
        <w:rPr>
          <w:rFonts w:ascii="Times New Roman" w:hAnsi="Times New Roman" w:cs="Times New Roman"/>
          <w:sz w:val="24"/>
          <w:szCs w:val="24"/>
        </w:rPr>
        <w:t xml:space="preserve"> with the motive of </w:t>
      </w:r>
      <w:r w:rsidR="00C67BB9" w:rsidRPr="00BC0FE4">
        <w:rPr>
          <w:rFonts w:ascii="Times New Roman" w:hAnsi="Times New Roman" w:cs="Times New Roman"/>
          <w:sz w:val="24"/>
          <w:szCs w:val="24"/>
        </w:rPr>
        <w:t>quenching their curious</w:t>
      </w:r>
      <w:r w:rsidR="0075496B" w:rsidRPr="00BC0FE4">
        <w:rPr>
          <w:rFonts w:ascii="Times New Roman" w:hAnsi="Times New Roman" w:cs="Times New Roman"/>
          <w:sz w:val="24"/>
          <w:szCs w:val="24"/>
        </w:rPr>
        <w:t xml:space="preserve"> nature.</w:t>
      </w:r>
      <w:r w:rsidR="00E4100C" w:rsidRPr="00BC0FE4">
        <w:rPr>
          <w:rFonts w:ascii="Times New Roman" w:hAnsi="Times New Roman" w:cs="Times New Roman"/>
          <w:sz w:val="24"/>
          <w:szCs w:val="24"/>
        </w:rPr>
        <w:t xml:space="preserve"> The </w:t>
      </w:r>
      <w:r w:rsidR="00B80B7C" w:rsidRPr="00BC0FE4">
        <w:rPr>
          <w:rFonts w:ascii="Times New Roman" w:hAnsi="Times New Roman" w:cs="Times New Roman"/>
          <w:sz w:val="24"/>
          <w:szCs w:val="24"/>
        </w:rPr>
        <w:t>amendments</w:t>
      </w:r>
      <w:r w:rsidR="00E4100C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B80B7C" w:rsidRPr="00BC0FE4">
        <w:rPr>
          <w:rFonts w:ascii="Times New Roman" w:hAnsi="Times New Roman" w:cs="Times New Roman"/>
          <w:sz w:val="24"/>
          <w:szCs w:val="24"/>
        </w:rPr>
        <w:t>require</w:t>
      </w:r>
      <w:r w:rsidR="00E4100C" w:rsidRPr="00BC0FE4">
        <w:rPr>
          <w:rFonts w:ascii="Times New Roman" w:hAnsi="Times New Roman" w:cs="Times New Roman"/>
          <w:sz w:val="24"/>
          <w:szCs w:val="24"/>
        </w:rPr>
        <w:t xml:space="preserve"> unidentified personal to </w:t>
      </w:r>
      <w:r w:rsidR="00E4100C" w:rsidRPr="00BC0FE4">
        <w:rPr>
          <w:rFonts w:ascii="Times New Roman" w:hAnsi="Times New Roman" w:cs="Times New Roman"/>
          <w:sz w:val="24"/>
          <w:szCs w:val="24"/>
        </w:rPr>
        <w:lastRenderedPageBreak/>
        <w:t>acquire a warrant to access certain inf</w:t>
      </w:r>
      <w:r w:rsidR="00B80B7C" w:rsidRPr="00BC0FE4">
        <w:rPr>
          <w:rFonts w:ascii="Times New Roman" w:hAnsi="Times New Roman" w:cs="Times New Roman"/>
          <w:sz w:val="24"/>
          <w:szCs w:val="24"/>
        </w:rPr>
        <w:t xml:space="preserve">ormation. In this case, </w:t>
      </w:r>
      <w:r w:rsidR="00E4100C" w:rsidRPr="00BC0FE4">
        <w:rPr>
          <w:rFonts w:ascii="Times New Roman" w:hAnsi="Times New Roman" w:cs="Times New Roman"/>
          <w:sz w:val="24"/>
          <w:szCs w:val="24"/>
        </w:rPr>
        <w:t xml:space="preserve">there </w:t>
      </w:r>
      <w:r w:rsidR="00F25D79" w:rsidRPr="00BC0FE4">
        <w:rPr>
          <w:rFonts w:ascii="Times New Roman" w:hAnsi="Times New Roman" w:cs="Times New Roman"/>
          <w:sz w:val="24"/>
          <w:szCs w:val="24"/>
        </w:rPr>
        <w:t xml:space="preserve">was no </w:t>
      </w:r>
      <w:r w:rsidR="00B80B7C" w:rsidRPr="00BC0FE4">
        <w:rPr>
          <w:rFonts w:ascii="Times New Roman" w:hAnsi="Times New Roman" w:cs="Times New Roman"/>
          <w:sz w:val="24"/>
          <w:szCs w:val="24"/>
        </w:rPr>
        <w:t>violation</w:t>
      </w:r>
      <w:r w:rsidR="00F25D79" w:rsidRPr="00BC0FE4">
        <w:rPr>
          <w:rFonts w:ascii="Times New Roman" w:hAnsi="Times New Roman" w:cs="Times New Roman"/>
          <w:sz w:val="24"/>
          <w:szCs w:val="24"/>
        </w:rPr>
        <w:t xml:space="preserve"> of individual privacy</w:t>
      </w:r>
      <w:r w:rsidR="00E4100C" w:rsidRPr="00BC0FE4">
        <w:rPr>
          <w:rFonts w:ascii="Times New Roman" w:hAnsi="Times New Roman" w:cs="Times New Roman"/>
          <w:sz w:val="24"/>
          <w:szCs w:val="24"/>
        </w:rPr>
        <w:t xml:space="preserve"> rights since the agents followed the </w:t>
      </w:r>
      <w:r w:rsidR="00B80B7C" w:rsidRPr="00BC0FE4">
        <w:rPr>
          <w:rFonts w:ascii="Times New Roman" w:hAnsi="Times New Roman" w:cs="Times New Roman"/>
          <w:sz w:val="24"/>
          <w:szCs w:val="24"/>
        </w:rPr>
        <w:t>necessary</w:t>
      </w:r>
      <w:r w:rsidR="00E4100C" w:rsidRPr="00BC0FE4">
        <w:rPr>
          <w:rFonts w:ascii="Times New Roman" w:hAnsi="Times New Roman" w:cs="Times New Roman"/>
          <w:sz w:val="24"/>
          <w:szCs w:val="24"/>
        </w:rPr>
        <w:t xml:space="preserve"> process through the </w:t>
      </w:r>
      <w:r w:rsidR="00B80B7C" w:rsidRPr="00BC0FE4">
        <w:rPr>
          <w:rFonts w:ascii="Times New Roman" w:hAnsi="Times New Roman" w:cs="Times New Roman"/>
          <w:sz w:val="24"/>
          <w:szCs w:val="24"/>
        </w:rPr>
        <w:t>court by acquiring</w:t>
      </w:r>
      <w:r w:rsidR="00E4100C" w:rsidRPr="00BC0FE4">
        <w:rPr>
          <w:rFonts w:ascii="Times New Roman" w:hAnsi="Times New Roman" w:cs="Times New Roman"/>
          <w:sz w:val="24"/>
          <w:szCs w:val="24"/>
        </w:rPr>
        <w:t xml:space="preserve"> a </w:t>
      </w:r>
      <w:r w:rsidR="00B80B7C" w:rsidRPr="00BC0FE4">
        <w:rPr>
          <w:rFonts w:ascii="Times New Roman" w:hAnsi="Times New Roman" w:cs="Times New Roman"/>
          <w:sz w:val="24"/>
          <w:szCs w:val="24"/>
        </w:rPr>
        <w:t>warrant</w:t>
      </w:r>
      <w:r w:rsidR="00E4100C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B80B7C" w:rsidRPr="00BC0FE4">
        <w:rPr>
          <w:rFonts w:ascii="Times New Roman" w:hAnsi="Times New Roman" w:cs="Times New Roman"/>
          <w:sz w:val="24"/>
          <w:szCs w:val="24"/>
        </w:rPr>
        <w:t>to</w:t>
      </w:r>
      <w:r w:rsidR="00E4100C" w:rsidRPr="00BC0FE4">
        <w:rPr>
          <w:rFonts w:ascii="Times New Roman" w:hAnsi="Times New Roman" w:cs="Times New Roman"/>
          <w:sz w:val="24"/>
          <w:szCs w:val="24"/>
        </w:rPr>
        <w:t xml:space="preserve"> search for more evidence related </w:t>
      </w:r>
      <w:r w:rsidR="00B80B7C" w:rsidRPr="00BC0FE4">
        <w:rPr>
          <w:rFonts w:ascii="Times New Roman" w:hAnsi="Times New Roman" w:cs="Times New Roman"/>
          <w:sz w:val="24"/>
          <w:szCs w:val="24"/>
        </w:rPr>
        <w:t>to</w:t>
      </w:r>
      <w:r w:rsidR="00E4100C" w:rsidRPr="00BC0FE4">
        <w:rPr>
          <w:rFonts w:ascii="Times New Roman" w:hAnsi="Times New Roman" w:cs="Times New Roman"/>
          <w:sz w:val="24"/>
          <w:szCs w:val="24"/>
        </w:rPr>
        <w:t xml:space="preserve"> the case.</w:t>
      </w:r>
      <w:r w:rsidR="000E742B" w:rsidRPr="00BC0FE4">
        <w:rPr>
          <w:rFonts w:ascii="Times New Roman" w:hAnsi="Times New Roman" w:cs="Times New Roman"/>
          <w:sz w:val="24"/>
          <w:szCs w:val="24"/>
        </w:rPr>
        <w:t xml:space="preserve"> The IRS requires all the business to keep their records on every </w:t>
      </w:r>
      <w:r w:rsidR="00B80B7C" w:rsidRPr="00BC0FE4">
        <w:rPr>
          <w:rFonts w:ascii="Times New Roman" w:hAnsi="Times New Roman" w:cs="Times New Roman"/>
          <w:sz w:val="24"/>
          <w:szCs w:val="24"/>
        </w:rPr>
        <w:t>transaction</w:t>
      </w:r>
      <w:r w:rsidR="000E742B" w:rsidRPr="00BC0FE4">
        <w:rPr>
          <w:rFonts w:ascii="Times New Roman" w:hAnsi="Times New Roman" w:cs="Times New Roman"/>
          <w:sz w:val="24"/>
          <w:szCs w:val="24"/>
        </w:rPr>
        <w:t xml:space="preserve"> in one book for easier determination of tax </w:t>
      </w:r>
      <w:r w:rsidR="00B80B7C" w:rsidRPr="00BC0FE4">
        <w:rPr>
          <w:rFonts w:ascii="Times New Roman" w:hAnsi="Times New Roman" w:cs="Times New Roman"/>
          <w:sz w:val="24"/>
          <w:szCs w:val="24"/>
        </w:rPr>
        <w:t>liability</w:t>
      </w:r>
      <w:r w:rsidR="000E742B" w:rsidRPr="00BC0FE4">
        <w:rPr>
          <w:rFonts w:ascii="Times New Roman" w:hAnsi="Times New Roman" w:cs="Times New Roman"/>
          <w:sz w:val="24"/>
          <w:szCs w:val="24"/>
        </w:rPr>
        <w:t xml:space="preserve">. In these records, all the material facts of the </w:t>
      </w:r>
      <w:r w:rsidR="00B80B7C" w:rsidRPr="00BC0FE4">
        <w:rPr>
          <w:rFonts w:ascii="Times New Roman" w:hAnsi="Times New Roman" w:cs="Times New Roman"/>
          <w:sz w:val="24"/>
          <w:szCs w:val="24"/>
        </w:rPr>
        <w:t>expenses</w:t>
      </w:r>
      <w:r w:rsidR="000E742B" w:rsidRPr="00BC0FE4">
        <w:rPr>
          <w:rFonts w:ascii="Times New Roman" w:hAnsi="Times New Roman" w:cs="Times New Roman"/>
          <w:sz w:val="24"/>
          <w:szCs w:val="24"/>
        </w:rPr>
        <w:t xml:space="preserve"> and income should be accounted for with written </w:t>
      </w:r>
      <w:r w:rsidR="00B80B7C" w:rsidRPr="00BC0FE4">
        <w:rPr>
          <w:rFonts w:ascii="Times New Roman" w:hAnsi="Times New Roman" w:cs="Times New Roman"/>
          <w:sz w:val="24"/>
          <w:szCs w:val="24"/>
        </w:rPr>
        <w:t>evidence</w:t>
      </w:r>
      <w:r w:rsidR="000E742B" w:rsidRPr="00BC0FE4">
        <w:rPr>
          <w:rFonts w:ascii="Times New Roman" w:hAnsi="Times New Roman" w:cs="Times New Roman"/>
          <w:sz w:val="24"/>
          <w:szCs w:val="24"/>
        </w:rPr>
        <w:t xml:space="preserve">. Some </w:t>
      </w:r>
      <w:r w:rsidR="00B80B7C" w:rsidRPr="00BC0FE4">
        <w:rPr>
          <w:rFonts w:ascii="Times New Roman" w:hAnsi="Times New Roman" w:cs="Times New Roman"/>
          <w:sz w:val="24"/>
          <w:szCs w:val="24"/>
        </w:rPr>
        <w:t>business</w:t>
      </w:r>
      <w:r w:rsidR="000E742B" w:rsidRPr="00BC0FE4">
        <w:rPr>
          <w:rFonts w:ascii="Times New Roman" w:hAnsi="Times New Roman" w:cs="Times New Roman"/>
          <w:sz w:val="24"/>
          <w:szCs w:val="24"/>
        </w:rPr>
        <w:t xml:space="preserve">es may decide to keep their records in </w:t>
      </w:r>
      <w:r w:rsidR="00B80B7C" w:rsidRPr="00BC0FE4">
        <w:rPr>
          <w:rFonts w:ascii="Times New Roman" w:hAnsi="Times New Roman" w:cs="Times New Roman"/>
          <w:sz w:val="24"/>
          <w:szCs w:val="24"/>
        </w:rPr>
        <w:t>an electronic</w:t>
      </w:r>
      <w:r w:rsidR="000E742B" w:rsidRPr="00BC0FE4">
        <w:rPr>
          <w:rFonts w:ascii="Times New Roman" w:hAnsi="Times New Roman" w:cs="Times New Roman"/>
          <w:sz w:val="24"/>
          <w:szCs w:val="24"/>
        </w:rPr>
        <w:t xml:space="preserve"> system, and when it occurs they are advised to </w:t>
      </w:r>
      <w:r w:rsidR="00B80B7C" w:rsidRPr="00BC0FE4">
        <w:rPr>
          <w:rFonts w:ascii="Times New Roman" w:hAnsi="Times New Roman" w:cs="Times New Roman"/>
          <w:sz w:val="24"/>
          <w:szCs w:val="24"/>
        </w:rPr>
        <w:t>have</w:t>
      </w:r>
      <w:r w:rsidR="000E742B" w:rsidRPr="00BC0FE4">
        <w:rPr>
          <w:rFonts w:ascii="Times New Roman" w:hAnsi="Times New Roman" w:cs="Times New Roman"/>
          <w:sz w:val="24"/>
          <w:szCs w:val="24"/>
        </w:rPr>
        <w:t xml:space="preserve"> another set of written records in case of any </w:t>
      </w:r>
      <w:r w:rsidR="00B80B7C" w:rsidRPr="00BC0FE4">
        <w:rPr>
          <w:rFonts w:ascii="Times New Roman" w:hAnsi="Times New Roman" w:cs="Times New Roman"/>
          <w:sz w:val="24"/>
          <w:szCs w:val="24"/>
        </w:rPr>
        <w:t>interference</w:t>
      </w:r>
      <w:r w:rsidR="000E742B" w:rsidRPr="00BC0FE4">
        <w:rPr>
          <w:rFonts w:ascii="Times New Roman" w:hAnsi="Times New Roman" w:cs="Times New Roman"/>
          <w:sz w:val="24"/>
          <w:szCs w:val="24"/>
        </w:rPr>
        <w:t xml:space="preserve"> with the electronic gadget that may happen at any given time.</w:t>
      </w:r>
    </w:p>
    <w:p w:rsidR="00BC0FE4" w:rsidRPr="00BC0FE4" w:rsidRDefault="00BC0FE4" w:rsidP="00BC0FE4">
      <w:pPr>
        <w:spacing w:line="48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BC0FE4">
        <w:rPr>
          <w:rFonts w:ascii="Times New Roman" w:hAnsi="Times New Roman" w:cs="Times New Roman"/>
          <w:b/>
          <w:sz w:val="24"/>
          <w:szCs w:val="24"/>
        </w:rPr>
        <w:t>Access of private information</w:t>
      </w:r>
    </w:p>
    <w:p w:rsidR="00222E4A" w:rsidRPr="00BC0FE4" w:rsidRDefault="006863D8" w:rsidP="00BC0F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0FE4">
        <w:rPr>
          <w:rFonts w:ascii="Times New Roman" w:hAnsi="Times New Roman" w:cs="Times New Roman"/>
          <w:sz w:val="24"/>
          <w:szCs w:val="24"/>
        </w:rPr>
        <w:t xml:space="preserve">The IRS agents cannot wake </w:t>
      </w:r>
      <w:r w:rsidR="00B80B7C" w:rsidRPr="00BC0FE4">
        <w:rPr>
          <w:rFonts w:ascii="Times New Roman" w:hAnsi="Times New Roman" w:cs="Times New Roman"/>
          <w:sz w:val="24"/>
          <w:szCs w:val="24"/>
        </w:rPr>
        <w:t>one</w:t>
      </w:r>
      <w:r w:rsidRPr="00BC0FE4">
        <w:rPr>
          <w:rFonts w:ascii="Times New Roman" w:hAnsi="Times New Roman" w:cs="Times New Roman"/>
          <w:sz w:val="24"/>
          <w:szCs w:val="24"/>
        </w:rPr>
        <w:t xml:space="preserve"> day and decide to carry out </w:t>
      </w:r>
      <w:r w:rsidR="00B80B7C" w:rsidRPr="00BC0FE4">
        <w:rPr>
          <w:rFonts w:ascii="Times New Roman" w:hAnsi="Times New Roman" w:cs="Times New Roman"/>
          <w:sz w:val="24"/>
          <w:szCs w:val="24"/>
        </w:rPr>
        <w:t>operations</w:t>
      </w:r>
      <w:r w:rsidRPr="00BC0FE4">
        <w:rPr>
          <w:rFonts w:ascii="Times New Roman" w:hAnsi="Times New Roman" w:cs="Times New Roman"/>
          <w:sz w:val="24"/>
          <w:szCs w:val="24"/>
        </w:rPr>
        <w:t xml:space="preserve"> on </w:t>
      </w:r>
      <w:r w:rsidR="00B80B7C" w:rsidRPr="00BC0FE4">
        <w:rPr>
          <w:rFonts w:ascii="Times New Roman" w:hAnsi="Times New Roman" w:cs="Times New Roman"/>
          <w:sz w:val="24"/>
          <w:szCs w:val="24"/>
        </w:rPr>
        <w:t>certain tax</w:t>
      </w:r>
      <w:r w:rsidRPr="00BC0FE4">
        <w:rPr>
          <w:rFonts w:ascii="Times New Roman" w:hAnsi="Times New Roman" w:cs="Times New Roman"/>
          <w:sz w:val="24"/>
          <w:szCs w:val="24"/>
        </w:rPr>
        <w:t xml:space="preserve"> evaders at their </w:t>
      </w:r>
      <w:r w:rsidR="00B80B7C" w:rsidRPr="00BC0FE4">
        <w:rPr>
          <w:rFonts w:ascii="Times New Roman" w:hAnsi="Times New Roman" w:cs="Times New Roman"/>
          <w:sz w:val="24"/>
          <w:szCs w:val="24"/>
        </w:rPr>
        <w:t>pleasurable</w:t>
      </w:r>
      <w:r w:rsidRPr="00BC0FE4">
        <w:rPr>
          <w:rFonts w:ascii="Times New Roman" w:hAnsi="Times New Roman" w:cs="Times New Roman"/>
          <w:sz w:val="24"/>
          <w:szCs w:val="24"/>
        </w:rPr>
        <w:t xml:space="preserve"> interest. Some </w:t>
      </w:r>
      <w:r w:rsidR="00B80B7C" w:rsidRPr="00BC0FE4">
        <w:rPr>
          <w:rFonts w:ascii="Times New Roman" w:hAnsi="Times New Roman" w:cs="Times New Roman"/>
          <w:sz w:val="24"/>
          <w:szCs w:val="24"/>
        </w:rPr>
        <w:t>rules</w:t>
      </w:r>
      <w:r w:rsidRPr="00BC0FE4">
        <w:rPr>
          <w:rFonts w:ascii="Times New Roman" w:hAnsi="Times New Roman" w:cs="Times New Roman"/>
          <w:sz w:val="24"/>
          <w:szCs w:val="24"/>
        </w:rPr>
        <w:t xml:space="preserve"> should </w:t>
      </w:r>
      <w:r w:rsidR="00960DD4" w:rsidRPr="00BC0FE4">
        <w:rPr>
          <w:rFonts w:ascii="Times New Roman" w:hAnsi="Times New Roman" w:cs="Times New Roman"/>
          <w:sz w:val="24"/>
          <w:szCs w:val="24"/>
        </w:rPr>
        <w:t>be</w:t>
      </w:r>
      <w:r w:rsidRPr="00BC0FE4">
        <w:rPr>
          <w:rFonts w:ascii="Times New Roman" w:hAnsi="Times New Roman" w:cs="Times New Roman"/>
          <w:sz w:val="24"/>
          <w:szCs w:val="24"/>
        </w:rPr>
        <w:t xml:space="preserve"> followed for certain </w:t>
      </w:r>
      <w:r w:rsidR="00B80B7C" w:rsidRPr="00BC0FE4">
        <w:rPr>
          <w:rFonts w:ascii="Times New Roman" w:hAnsi="Times New Roman" w:cs="Times New Roman"/>
          <w:sz w:val="24"/>
          <w:szCs w:val="24"/>
        </w:rPr>
        <w:t>operations</w:t>
      </w:r>
      <w:r w:rsidRPr="00BC0FE4">
        <w:rPr>
          <w:rFonts w:ascii="Times New Roman" w:hAnsi="Times New Roman" w:cs="Times New Roman"/>
          <w:sz w:val="24"/>
          <w:szCs w:val="24"/>
        </w:rPr>
        <w:t xml:space="preserve"> to be functional and legal.</w:t>
      </w:r>
      <w:r w:rsidR="00674E44" w:rsidRPr="00BC0FE4">
        <w:rPr>
          <w:rFonts w:ascii="Times New Roman" w:hAnsi="Times New Roman" w:cs="Times New Roman"/>
          <w:sz w:val="24"/>
          <w:szCs w:val="24"/>
        </w:rPr>
        <w:t xml:space="preserve"> The IRS must examine the necessary claim and determine the rate at which the need is relevant based </w:t>
      </w:r>
      <w:r w:rsidR="00B80B7C" w:rsidRPr="00BC0FE4">
        <w:rPr>
          <w:rFonts w:ascii="Times New Roman" w:hAnsi="Times New Roman" w:cs="Times New Roman"/>
          <w:sz w:val="24"/>
          <w:szCs w:val="24"/>
        </w:rPr>
        <w:t>on the</w:t>
      </w:r>
      <w:r w:rsidR="00674E44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B80B7C" w:rsidRPr="00BC0FE4">
        <w:rPr>
          <w:rFonts w:ascii="Times New Roman" w:hAnsi="Times New Roman" w:cs="Times New Roman"/>
          <w:sz w:val="24"/>
          <w:szCs w:val="24"/>
        </w:rPr>
        <w:t>extent of</w:t>
      </w:r>
      <w:r w:rsidR="00674E44" w:rsidRPr="00BC0FE4">
        <w:rPr>
          <w:rFonts w:ascii="Times New Roman" w:hAnsi="Times New Roman" w:cs="Times New Roman"/>
          <w:sz w:val="24"/>
          <w:szCs w:val="24"/>
        </w:rPr>
        <w:t xml:space="preserve"> evasion. The agency collaborates with </w:t>
      </w:r>
      <w:r w:rsidR="00B80B7C" w:rsidRPr="00BC0FE4">
        <w:rPr>
          <w:rFonts w:ascii="Times New Roman" w:hAnsi="Times New Roman" w:cs="Times New Roman"/>
          <w:sz w:val="24"/>
          <w:szCs w:val="24"/>
        </w:rPr>
        <w:t>local</w:t>
      </w:r>
      <w:r w:rsidR="00674E44" w:rsidRPr="00BC0FE4">
        <w:rPr>
          <w:rFonts w:ascii="Times New Roman" w:hAnsi="Times New Roman" w:cs="Times New Roman"/>
          <w:sz w:val="24"/>
          <w:szCs w:val="24"/>
        </w:rPr>
        <w:t xml:space="preserve"> offices sub-divided into departments that examine, collect, </w:t>
      </w:r>
      <w:r w:rsidR="00B80B7C" w:rsidRPr="00BC0FE4">
        <w:rPr>
          <w:rFonts w:ascii="Times New Roman" w:hAnsi="Times New Roman" w:cs="Times New Roman"/>
          <w:sz w:val="24"/>
          <w:szCs w:val="24"/>
        </w:rPr>
        <w:t>investigate</w:t>
      </w:r>
      <w:r w:rsidR="00674E44" w:rsidRPr="00BC0FE4">
        <w:rPr>
          <w:rFonts w:ascii="Times New Roman" w:hAnsi="Times New Roman" w:cs="Times New Roman"/>
          <w:sz w:val="24"/>
          <w:szCs w:val="24"/>
        </w:rPr>
        <w:t xml:space="preserve"> and charge and advocate for tax problems. The tax advocate services can cut through any situation to get things done </w:t>
      </w:r>
      <w:r w:rsidR="00B80B7C" w:rsidRPr="00BC0FE4">
        <w:rPr>
          <w:rFonts w:ascii="Times New Roman" w:hAnsi="Times New Roman" w:cs="Times New Roman"/>
          <w:sz w:val="24"/>
          <w:szCs w:val="24"/>
        </w:rPr>
        <w:t>quickly</w:t>
      </w:r>
      <w:r w:rsidR="00674E44" w:rsidRPr="00BC0FE4">
        <w:rPr>
          <w:rFonts w:ascii="Times New Roman" w:hAnsi="Times New Roman" w:cs="Times New Roman"/>
          <w:sz w:val="24"/>
          <w:szCs w:val="24"/>
        </w:rPr>
        <w:t xml:space="preserve"> despite the invasion of </w:t>
      </w:r>
      <w:r w:rsidR="00B80B7C" w:rsidRPr="00BC0FE4">
        <w:rPr>
          <w:rFonts w:ascii="Times New Roman" w:hAnsi="Times New Roman" w:cs="Times New Roman"/>
          <w:sz w:val="24"/>
          <w:szCs w:val="24"/>
        </w:rPr>
        <w:t>citizen’s</w:t>
      </w:r>
      <w:r w:rsidR="00674E44" w:rsidRPr="00BC0FE4">
        <w:rPr>
          <w:rFonts w:ascii="Times New Roman" w:hAnsi="Times New Roman" w:cs="Times New Roman"/>
          <w:sz w:val="24"/>
          <w:szCs w:val="24"/>
        </w:rPr>
        <w:t xml:space="preserve"> privacy</w:t>
      </w:r>
      <w:r w:rsidR="00B80B7C" w:rsidRPr="00BC0FE4">
        <w:rPr>
          <w:rFonts w:ascii="Times New Roman" w:hAnsi="Times New Roman" w:cs="Times New Roman"/>
          <w:sz w:val="24"/>
          <w:szCs w:val="24"/>
        </w:rPr>
        <w:t>. Thes</w:t>
      </w:r>
      <w:r w:rsidR="00674E44" w:rsidRPr="00BC0FE4">
        <w:rPr>
          <w:rFonts w:ascii="Times New Roman" w:hAnsi="Times New Roman" w:cs="Times New Roman"/>
          <w:sz w:val="24"/>
          <w:szCs w:val="24"/>
        </w:rPr>
        <w:t>e act legal</w:t>
      </w:r>
      <w:r w:rsidR="00B80B7C" w:rsidRPr="00BC0FE4">
        <w:rPr>
          <w:rFonts w:ascii="Times New Roman" w:hAnsi="Times New Roman" w:cs="Times New Roman"/>
          <w:sz w:val="24"/>
          <w:szCs w:val="24"/>
        </w:rPr>
        <w:t>ly as it was in the Rump case.</w:t>
      </w:r>
    </w:p>
    <w:p w:rsidR="00BC0FE4" w:rsidRPr="00BC0FE4" w:rsidRDefault="00BC0FE4" w:rsidP="00BC0FE4">
      <w:pPr>
        <w:spacing w:line="48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BC0FE4">
        <w:rPr>
          <w:rFonts w:ascii="Times New Roman" w:hAnsi="Times New Roman" w:cs="Times New Roman"/>
          <w:b/>
          <w:sz w:val="24"/>
          <w:szCs w:val="24"/>
        </w:rPr>
        <w:t>The doctrine of immunity.</w:t>
      </w:r>
    </w:p>
    <w:p w:rsidR="00D334A7" w:rsidRPr="00BC0FE4" w:rsidRDefault="006863D8" w:rsidP="00BC0F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0FE4">
        <w:rPr>
          <w:rFonts w:ascii="Times New Roman" w:hAnsi="Times New Roman" w:cs="Times New Roman"/>
          <w:sz w:val="24"/>
          <w:szCs w:val="24"/>
        </w:rPr>
        <w:t xml:space="preserve">The doctrine of immunity is a constitutional law that aims at protecting government and local </w:t>
      </w:r>
      <w:r w:rsidR="00EE7D0A" w:rsidRPr="00BC0FE4">
        <w:rPr>
          <w:rFonts w:ascii="Times New Roman" w:hAnsi="Times New Roman" w:cs="Times New Roman"/>
          <w:sz w:val="24"/>
          <w:szCs w:val="24"/>
        </w:rPr>
        <w:t>official</w:t>
      </w:r>
      <w:r w:rsidRPr="00BC0FE4">
        <w:rPr>
          <w:rFonts w:ascii="Times New Roman" w:hAnsi="Times New Roman" w:cs="Times New Roman"/>
          <w:sz w:val="24"/>
          <w:szCs w:val="24"/>
        </w:rPr>
        <w:t xml:space="preserve"> agents from any charges when </w:t>
      </w:r>
      <w:r w:rsidR="00EE7D0A" w:rsidRPr="00BC0FE4">
        <w:rPr>
          <w:rFonts w:ascii="Times New Roman" w:hAnsi="Times New Roman" w:cs="Times New Roman"/>
          <w:sz w:val="24"/>
          <w:szCs w:val="24"/>
        </w:rPr>
        <w:t>they</w:t>
      </w:r>
      <w:r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EE7D0A" w:rsidRPr="00BC0FE4">
        <w:rPr>
          <w:rFonts w:ascii="Times New Roman" w:hAnsi="Times New Roman" w:cs="Times New Roman"/>
          <w:sz w:val="24"/>
          <w:szCs w:val="24"/>
        </w:rPr>
        <w:t>violate</w:t>
      </w:r>
      <w:r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EE7D0A" w:rsidRPr="00BC0FE4">
        <w:rPr>
          <w:rFonts w:ascii="Times New Roman" w:hAnsi="Times New Roman" w:cs="Times New Roman"/>
          <w:sz w:val="24"/>
          <w:szCs w:val="24"/>
        </w:rPr>
        <w:t>individual</w:t>
      </w:r>
      <w:r w:rsidRPr="00BC0FE4">
        <w:rPr>
          <w:rFonts w:ascii="Times New Roman" w:hAnsi="Times New Roman" w:cs="Times New Roman"/>
          <w:sz w:val="24"/>
          <w:szCs w:val="24"/>
        </w:rPr>
        <w:t xml:space="preserve"> constitutional rights and cause money damage as a form of personal liabilities. The immunity becomes </w:t>
      </w:r>
      <w:r w:rsidR="00EE7D0A" w:rsidRPr="00BC0FE4">
        <w:rPr>
          <w:rFonts w:ascii="Times New Roman" w:hAnsi="Times New Roman" w:cs="Times New Roman"/>
          <w:sz w:val="24"/>
          <w:szCs w:val="24"/>
        </w:rPr>
        <w:t>effective</w:t>
      </w:r>
      <w:r w:rsidRPr="00BC0FE4">
        <w:rPr>
          <w:rFonts w:ascii="Times New Roman" w:hAnsi="Times New Roman" w:cs="Times New Roman"/>
          <w:sz w:val="24"/>
          <w:szCs w:val="24"/>
        </w:rPr>
        <w:t xml:space="preserve"> if the </w:t>
      </w:r>
      <w:r w:rsidR="00EE7D0A" w:rsidRPr="00BC0FE4">
        <w:rPr>
          <w:rFonts w:ascii="Times New Roman" w:hAnsi="Times New Roman" w:cs="Times New Roman"/>
          <w:sz w:val="24"/>
          <w:szCs w:val="24"/>
        </w:rPr>
        <w:t>constitutional</w:t>
      </w:r>
      <w:r w:rsidRPr="00BC0FE4">
        <w:rPr>
          <w:rFonts w:ascii="Times New Roman" w:hAnsi="Times New Roman" w:cs="Times New Roman"/>
          <w:sz w:val="24"/>
          <w:szCs w:val="24"/>
        </w:rPr>
        <w:t xml:space="preserve"> violation has occurred without any money damage whatsoever. However, it may not </w:t>
      </w:r>
      <w:r w:rsidR="00EE7D0A" w:rsidRPr="00BC0FE4">
        <w:rPr>
          <w:rFonts w:ascii="Times New Roman" w:hAnsi="Times New Roman" w:cs="Times New Roman"/>
          <w:sz w:val="24"/>
          <w:szCs w:val="24"/>
        </w:rPr>
        <w:t>be</w:t>
      </w:r>
      <w:r w:rsidRPr="00BC0FE4">
        <w:rPr>
          <w:rFonts w:ascii="Times New Roman" w:hAnsi="Times New Roman" w:cs="Times New Roman"/>
          <w:sz w:val="24"/>
          <w:szCs w:val="24"/>
        </w:rPr>
        <w:t xml:space="preserve"> effective when the government and local </w:t>
      </w:r>
      <w:r w:rsidR="00EE7D0A" w:rsidRPr="00BC0FE4">
        <w:rPr>
          <w:rFonts w:ascii="Times New Roman" w:hAnsi="Times New Roman" w:cs="Times New Roman"/>
          <w:sz w:val="24"/>
          <w:szCs w:val="24"/>
        </w:rPr>
        <w:t>officials</w:t>
      </w:r>
      <w:r w:rsidRPr="00BC0FE4">
        <w:rPr>
          <w:rFonts w:ascii="Times New Roman" w:hAnsi="Times New Roman" w:cs="Times New Roman"/>
          <w:sz w:val="24"/>
          <w:szCs w:val="24"/>
        </w:rPr>
        <w:t xml:space="preserve"> conduct their </w:t>
      </w:r>
      <w:r w:rsidR="00EE7D0A" w:rsidRPr="00BC0FE4">
        <w:rPr>
          <w:rFonts w:ascii="Times New Roman" w:hAnsi="Times New Roman" w:cs="Times New Roman"/>
          <w:sz w:val="24"/>
          <w:szCs w:val="24"/>
        </w:rPr>
        <w:t>activities</w:t>
      </w:r>
      <w:r w:rsidRPr="00BC0FE4">
        <w:rPr>
          <w:rFonts w:ascii="Times New Roman" w:hAnsi="Times New Roman" w:cs="Times New Roman"/>
          <w:sz w:val="24"/>
          <w:szCs w:val="24"/>
        </w:rPr>
        <w:t xml:space="preserve"> knowing that they are what they are doing is unconstitutional.</w:t>
      </w:r>
      <w:r w:rsidR="00BD73B5" w:rsidRPr="00BC0FE4">
        <w:rPr>
          <w:rFonts w:ascii="Times New Roman" w:hAnsi="Times New Roman" w:cs="Times New Roman"/>
          <w:sz w:val="24"/>
          <w:szCs w:val="24"/>
        </w:rPr>
        <w:t xml:space="preserve"> The doctrine of immunity </w:t>
      </w:r>
      <w:r w:rsidR="00BD73B5" w:rsidRPr="00BC0FE4">
        <w:rPr>
          <w:rFonts w:ascii="Times New Roman" w:hAnsi="Times New Roman" w:cs="Times New Roman"/>
          <w:sz w:val="24"/>
          <w:szCs w:val="24"/>
        </w:rPr>
        <w:lastRenderedPageBreak/>
        <w:t>aligns with t</w:t>
      </w:r>
      <w:r w:rsidR="004A466B" w:rsidRPr="00BC0FE4">
        <w:rPr>
          <w:rFonts w:ascii="Times New Roman" w:hAnsi="Times New Roman" w:cs="Times New Roman"/>
          <w:sz w:val="24"/>
          <w:szCs w:val="24"/>
        </w:rPr>
        <w:t xml:space="preserve">he </w:t>
      </w:r>
      <w:r w:rsidR="00EE7D0A" w:rsidRPr="00BC0FE4">
        <w:rPr>
          <w:rFonts w:ascii="Times New Roman" w:hAnsi="Times New Roman" w:cs="Times New Roman"/>
          <w:sz w:val="24"/>
          <w:szCs w:val="24"/>
        </w:rPr>
        <w:t>fourth</w:t>
      </w:r>
      <w:r w:rsidR="004A466B" w:rsidRPr="00BC0FE4">
        <w:rPr>
          <w:rFonts w:ascii="Times New Roman" w:hAnsi="Times New Roman" w:cs="Times New Roman"/>
          <w:sz w:val="24"/>
          <w:szCs w:val="24"/>
        </w:rPr>
        <w:t xml:space="preserve"> and fifth </w:t>
      </w:r>
      <w:r w:rsidR="00EE7D0A" w:rsidRPr="00BC0FE4">
        <w:rPr>
          <w:rFonts w:ascii="Times New Roman" w:hAnsi="Times New Roman" w:cs="Times New Roman"/>
          <w:sz w:val="24"/>
          <w:szCs w:val="24"/>
        </w:rPr>
        <w:t>amendment</w:t>
      </w:r>
      <w:r w:rsidR="004A466B" w:rsidRPr="00BC0FE4">
        <w:rPr>
          <w:rFonts w:ascii="Times New Roman" w:hAnsi="Times New Roman" w:cs="Times New Roman"/>
          <w:sz w:val="24"/>
          <w:szCs w:val="24"/>
        </w:rPr>
        <w:t xml:space="preserve"> when excessive force</w:t>
      </w:r>
      <w:r w:rsidR="001D28AB" w:rsidRPr="00BC0FE4">
        <w:rPr>
          <w:rFonts w:ascii="Times New Roman" w:hAnsi="Times New Roman" w:cs="Times New Roman"/>
          <w:sz w:val="24"/>
          <w:szCs w:val="24"/>
        </w:rPr>
        <w:t xml:space="preserve"> is used (</w:t>
      </w:r>
      <w:r w:rsidR="001D28AB" w:rsidRPr="00BC0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Schwartz, 2017</w:t>
      </w:r>
      <w:r w:rsidR="001D28AB" w:rsidRPr="00BC0FE4">
        <w:rPr>
          <w:rFonts w:ascii="Times New Roman" w:hAnsi="Times New Roman" w:cs="Times New Roman"/>
          <w:sz w:val="24"/>
          <w:szCs w:val="24"/>
        </w:rPr>
        <w:t>)</w:t>
      </w:r>
      <w:r w:rsidR="004A466B" w:rsidRPr="00BC0FE4">
        <w:rPr>
          <w:rFonts w:ascii="Times New Roman" w:hAnsi="Times New Roman" w:cs="Times New Roman"/>
          <w:sz w:val="24"/>
          <w:szCs w:val="24"/>
        </w:rPr>
        <w:t xml:space="preserve">. The court considered the violation of individual constitutional </w:t>
      </w:r>
      <w:r w:rsidR="00EE7D0A" w:rsidRPr="00BC0FE4">
        <w:rPr>
          <w:rFonts w:ascii="Times New Roman" w:hAnsi="Times New Roman" w:cs="Times New Roman"/>
          <w:sz w:val="24"/>
          <w:szCs w:val="24"/>
        </w:rPr>
        <w:t>rights when the government and</w:t>
      </w:r>
      <w:r w:rsidR="004A466B" w:rsidRPr="00BC0FE4">
        <w:rPr>
          <w:rFonts w:ascii="Times New Roman" w:hAnsi="Times New Roman" w:cs="Times New Roman"/>
          <w:sz w:val="24"/>
          <w:szCs w:val="24"/>
        </w:rPr>
        <w:t xml:space="preserve"> local officials use excessive force to conduct their operations.</w:t>
      </w:r>
      <w:r w:rsidR="00535FA7" w:rsidRPr="00BC0FE4">
        <w:rPr>
          <w:rFonts w:ascii="Times New Roman" w:hAnsi="Times New Roman" w:cs="Times New Roman"/>
          <w:sz w:val="24"/>
          <w:szCs w:val="24"/>
        </w:rPr>
        <w:t xml:space="preserve"> In the case of the Rump Brokerage Firm, there no excessive force was applicable by the task force agents when carrying out the investigation. Mr. and Mrs. Rump have willingly </w:t>
      </w:r>
      <w:r w:rsidR="00EE7D0A" w:rsidRPr="00BC0FE4">
        <w:rPr>
          <w:rFonts w:ascii="Times New Roman" w:hAnsi="Times New Roman" w:cs="Times New Roman"/>
          <w:sz w:val="24"/>
          <w:szCs w:val="24"/>
        </w:rPr>
        <w:t>carr</w:t>
      </w:r>
      <w:r w:rsidR="00535FA7" w:rsidRPr="00BC0FE4">
        <w:rPr>
          <w:rFonts w:ascii="Times New Roman" w:hAnsi="Times New Roman" w:cs="Times New Roman"/>
          <w:sz w:val="24"/>
          <w:szCs w:val="24"/>
        </w:rPr>
        <w:t xml:space="preserve">ied out business transactions </w:t>
      </w:r>
      <w:r w:rsidR="00EE7D0A" w:rsidRPr="00BC0FE4">
        <w:rPr>
          <w:rFonts w:ascii="Times New Roman" w:hAnsi="Times New Roman" w:cs="Times New Roman"/>
          <w:sz w:val="24"/>
          <w:szCs w:val="24"/>
        </w:rPr>
        <w:t>with</w:t>
      </w:r>
      <w:r w:rsidR="00535FA7" w:rsidRPr="00BC0FE4">
        <w:rPr>
          <w:rFonts w:ascii="Times New Roman" w:hAnsi="Times New Roman" w:cs="Times New Roman"/>
          <w:sz w:val="24"/>
          <w:szCs w:val="24"/>
        </w:rPr>
        <w:t xml:space="preserve"> their prospective buyers despite their unknowing nature that the so-called potential buyers were agents of the IRS. In this case, the </w:t>
      </w:r>
      <w:r w:rsidR="00A06732" w:rsidRPr="00BC0FE4">
        <w:rPr>
          <w:rFonts w:ascii="Times New Roman" w:hAnsi="Times New Roman" w:cs="Times New Roman"/>
          <w:sz w:val="24"/>
          <w:szCs w:val="24"/>
        </w:rPr>
        <w:t xml:space="preserve">court </w:t>
      </w:r>
      <w:r w:rsidR="00535FA7" w:rsidRPr="00BC0FE4">
        <w:rPr>
          <w:rFonts w:ascii="Times New Roman" w:hAnsi="Times New Roman" w:cs="Times New Roman"/>
          <w:sz w:val="24"/>
          <w:szCs w:val="24"/>
        </w:rPr>
        <w:t xml:space="preserve">should not hold any legal actions </w:t>
      </w:r>
      <w:r w:rsidR="00EE7D0A" w:rsidRPr="00BC0FE4">
        <w:rPr>
          <w:rFonts w:ascii="Times New Roman" w:hAnsi="Times New Roman" w:cs="Times New Roman"/>
          <w:sz w:val="24"/>
          <w:szCs w:val="24"/>
        </w:rPr>
        <w:t>against</w:t>
      </w:r>
      <w:r w:rsidR="00535FA7" w:rsidRPr="00BC0FE4">
        <w:rPr>
          <w:rFonts w:ascii="Times New Roman" w:hAnsi="Times New Roman" w:cs="Times New Roman"/>
          <w:sz w:val="24"/>
          <w:szCs w:val="24"/>
        </w:rPr>
        <w:t xml:space="preserve"> the agents since they conducted </w:t>
      </w:r>
      <w:r w:rsidR="00EE7D0A" w:rsidRPr="00BC0FE4">
        <w:rPr>
          <w:rFonts w:ascii="Times New Roman" w:hAnsi="Times New Roman" w:cs="Times New Roman"/>
          <w:sz w:val="24"/>
          <w:szCs w:val="24"/>
        </w:rPr>
        <w:t>their operation alig</w:t>
      </w:r>
      <w:r w:rsidR="00535FA7" w:rsidRPr="00BC0FE4">
        <w:rPr>
          <w:rFonts w:ascii="Times New Roman" w:hAnsi="Times New Roman" w:cs="Times New Roman"/>
          <w:sz w:val="24"/>
          <w:szCs w:val="24"/>
        </w:rPr>
        <w:t xml:space="preserve">nments with the </w:t>
      </w:r>
      <w:r w:rsidR="00EE7D0A" w:rsidRPr="00BC0FE4">
        <w:rPr>
          <w:rFonts w:ascii="Times New Roman" w:hAnsi="Times New Roman" w:cs="Times New Roman"/>
          <w:sz w:val="24"/>
          <w:szCs w:val="24"/>
        </w:rPr>
        <w:t>doctrine</w:t>
      </w:r>
      <w:r w:rsidR="00C930E0" w:rsidRPr="00BC0FE4">
        <w:rPr>
          <w:rFonts w:ascii="Times New Roman" w:hAnsi="Times New Roman" w:cs="Times New Roman"/>
          <w:sz w:val="24"/>
          <w:szCs w:val="24"/>
        </w:rPr>
        <w:t xml:space="preserve"> of immunity which grants them </w:t>
      </w:r>
      <w:r w:rsidR="00EE7D0A" w:rsidRPr="00BC0FE4">
        <w:rPr>
          <w:rFonts w:ascii="Times New Roman" w:hAnsi="Times New Roman" w:cs="Times New Roman"/>
          <w:sz w:val="24"/>
          <w:szCs w:val="24"/>
        </w:rPr>
        <w:t>protection</w:t>
      </w:r>
      <w:r w:rsidR="00C930E0" w:rsidRPr="00BC0FE4">
        <w:rPr>
          <w:rFonts w:ascii="Times New Roman" w:hAnsi="Times New Roman" w:cs="Times New Roman"/>
          <w:sz w:val="24"/>
          <w:szCs w:val="24"/>
        </w:rPr>
        <w:t xml:space="preserve"> against violation of individual privacy.</w:t>
      </w:r>
      <w:r w:rsidR="003A40D3" w:rsidRPr="00BC0FE4">
        <w:rPr>
          <w:rFonts w:ascii="Times New Roman" w:hAnsi="Times New Roman" w:cs="Times New Roman"/>
          <w:sz w:val="24"/>
          <w:szCs w:val="24"/>
        </w:rPr>
        <w:t xml:space="preserve"> Their actions were lawful, and there was </w:t>
      </w:r>
      <w:r w:rsidR="00EE7D0A" w:rsidRPr="00BC0FE4">
        <w:rPr>
          <w:rFonts w:ascii="Times New Roman" w:hAnsi="Times New Roman" w:cs="Times New Roman"/>
          <w:sz w:val="24"/>
          <w:szCs w:val="24"/>
        </w:rPr>
        <w:t>no</w:t>
      </w:r>
      <w:r w:rsidR="003A40D3" w:rsidRPr="00BC0FE4">
        <w:rPr>
          <w:rFonts w:ascii="Times New Roman" w:hAnsi="Times New Roman" w:cs="Times New Roman"/>
          <w:sz w:val="24"/>
          <w:szCs w:val="24"/>
        </w:rPr>
        <w:t xml:space="preserve"> evidence to prove they wanted to cause emotional distress to the family.</w:t>
      </w:r>
      <w:r w:rsidR="00DE6C74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EE7D0A" w:rsidRPr="00BC0FE4">
        <w:rPr>
          <w:rFonts w:ascii="Times New Roman" w:hAnsi="Times New Roman" w:cs="Times New Roman"/>
          <w:sz w:val="24"/>
          <w:szCs w:val="24"/>
        </w:rPr>
        <w:t>Also, sometimes</w:t>
      </w:r>
      <w:r w:rsidR="00AE33BF" w:rsidRPr="00BC0FE4">
        <w:rPr>
          <w:rFonts w:ascii="Times New Roman" w:hAnsi="Times New Roman" w:cs="Times New Roman"/>
          <w:sz w:val="24"/>
          <w:szCs w:val="24"/>
        </w:rPr>
        <w:t xml:space="preserve"> the government allows </w:t>
      </w:r>
      <w:r w:rsidR="00EE7D0A" w:rsidRPr="00BC0FE4">
        <w:rPr>
          <w:rFonts w:ascii="Times New Roman" w:hAnsi="Times New Roman" w:cs="Times New Roman"/>
          <w:sz w:val="24"/>
          <w:szCs w:val="24"/>
        </w:rPr>
        <w:t>state</w:t>
      </w:r>
      <w:r w:rsidR="00AE33BF" w:rsidRPr="00BC0FE4">
        <w:rPr>
          <w:rFonts w:ascii="Times New Roman" w:hAnsi="Times New Roman" w:cs="Times New Roman"/>
          <w:sz w:val="24"/>
          <w:szCs w:val="24"/>
        </w:rPr>
        <w:t xml:space="preserve"> agents to go outside their jurisdiction to </w:t>
      </w:r>
      <w:r w:rsidR="00EE7D0A" w:rsidRPr="00BC0FE4">
        <w:rPr>
          <w:rFonts w:ascii="Times New Roman" w:hAnsi="Times New Roman" w:cs="Times New Roman"/>
          <w:sz w:val="24"/>
          <w:szCs w:val="24"/>
        </w:rPr>
        <w:t>ensure</w:t>
      </w:r>
      <w:r w:rsidR="00AE33BF" w:rsidRPr="00BC0FE4">
        <w:rPr>
          <w:rFonts w:ascii="Times New Roman" w:hAnsi="Times New Roman" w:cs="Times New Roman"/>
          <w:sz w:val="24"/>
          <w:szCs w:val="24"/>
        </w:rPr>
        <w:t xml:space="preserve"> that the citizens are aware of the unlawful offenses. Throughout the investigation, they are not allowed to use any excessive force since it can lead to </w:t>
      </w:r>
      <w:r w:rsidR="00EE7D0A" w:rsidRPr="00BC0FE4">
        <w:rPr>
          <w:rFonts w:ascii="Times New Roman" w:hAnsi="Times New Roman" w:cs="Times New Roman"/>
          <w:sz w:val="24"/>
          <w:szCs w:val="24"/>
        </w:rPr>
        <w:t>collapsing</w:t>
      </w:r>
      <w:r w:rsidR="00AE33BF" w:rsidRPr="00BC0FE4">
        <w:rPr>
          <w:rFonts w:ascii="Times New Roman" w:hAnsi="Times New Roman" w:cs="Times New Roman"/>
          <w:sz w:val="24"/>
          <w:szCs w:val="24"/>
        </w:rPr>
        <w:t xml:space="preserve"> of the whole investigation.</w:t>
      </w:r>
      <w:r w:rsidR="008A1708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EE7D0A" w:rsidRPr="00BC0FE4">
        <w:rPr>
          <w:rFonts w:ascii="Times New Roman" w:hAnsi="Times New Roman" w:cs="Times New Roman"/>
          <w:sz w:val="24"/>
          <w:szCs w:val="24"/>
        </w:rPr>
        <w:t>Once</w:t>
      </w:r>
      <w:r w:rsidR="008A1708" w:rsidRPr="00BC0FE4">
        <w:rPr>
          <w:rFonts w:ascii="Times New Roman" w:hAnsi="Times New Roman" w:cs="Times New Roman"/>
          <w:sz w:val="24"/>
          <w:szCs w:val="24"/>
        </w:rPr>
        <w:t xml:space="preserve"> they identify the crucial evide</w:t>
      </w:r>
      <w:r w:rsidR="00EE7D0A" w:rsidRPr="00BC0FE4">
        <w:rPr>
          <w:rFonts w:ascii="Times New Roman" w:hAnsi="Times New Roman" w:cs="Times New Roman"/>
          <w:sz w:val="24"/>
          <w:szCs w:val="24"/>
        </w:rPr>
        <w:t>nce that will help solve the entire</w:t>
      </w:r>
      <w:r w:rsidR="008A1708" w:rsidRPr="00BC0FE4">
        <w:rPr>
          <w:rFonts w:ascii="Times New Roman" w:hAnsi="Times New Roman" w:cs="Times New Roman"/>
          <w:sz w:val="24"/>
          <w:szCs w:val="24"/>
        </w:rPr>
        <w:t xml:space="preserve"> case, they are supposed to contact the agency which works closely with the court of law to secure a search warrant.</w:t>
      </w:r>
      <w:r w:rsidR="00DF1FBE" w:rsidRPr="00BC0FE4">
        <w:rPr>
          <w:rFonts w:ascii="Times New Roman" w:hAnsi="Times New Roman" w:cs="Times New Roman"/>
          <w:sz w:val="24"/>
          <w:szCs w:val="24"/>
        </w:rPr>
        <w:t xml:space="preserve"> The search warrant aims to determine if there </w:t>
      </w:r>
      <w:r w:rsidR="00043815" w:rsidRPr="00BC0FE4">
        <w:rPr>
          <w:rFonts w:ascii="Times New Roman" w:hAnsi="Times New Roman" w:cs="Times New Roman"/>
          <w:sz w:val="24"/>
          <w:szCs w:val="24"/>
        </w:rPr>
        <w:t>is more evidence in the particula</w:t>
      </w:r>
      <w:r w:rsidR="00DF1FBE" w:rsidRPr="00BC0FE4">
        <w:rPr>
          <w:rFonts w:ascii="Times New Roman" w:hAnsi="Times New Roman" w:cs="Times New Roman"/>
          <w:sz w:val="24"/>
          <w:szCs w:val="24"/>
        </w:rPr>
        <w:t>r case</w:t>
      </w:r>
      <w:r w:rsidR="00846DCB" w:rsidRPr="00BC0FE4">
        <w:rPr>
          <w:rFonts w:ascii="Times New Roman" w:hAnsi="Times New Roman" w:cs="Times New Roman"/>
          <w:sz w:val="24"/>
          <w:szCs w:val="24"/>
        </w:rPr>
        <w:t xml:space="preserve">. These undisclosed pieces of evidence are </w:t>
      </w:r>
      <w:r w:rsidR="00043815" w:rsidRPr="00BC0FE4">
        <w:rPr>
          <w:rFonts w:ascii="Times New Roman" w:hAnsi="Times New Roman" w:cs="Times New Roman"/>
          <w:sz w:val="24"/>
          <w:szCs w:val="24"/>
        </w:rPr>
        <w:t>necessary</w:t>
      </w:r>
      <w:r w:rsidR="00846DCB" w:rsidRPr="00BC0FE4">
        <w:rPr>
          <w:rFonts w:ascii="Times New Roman" w:hAnsi="Times New Roman" w:cs="Times New Roman"/>
          <w:sz w:val="24"/>
          <w:szCs w:val="24"/>
        </w:rPr>
        <w:t xml:space="preserve"> for determining </w:t>
      </w:r>
      <w:r w:rsidR="00043815" w:rsidRPr="00BC0FE4">
        <w:rPr>
          <w:rFonts w:ascii="Times New Roman" w:hAnsi="Times New Roman" w:cs="Times New Roman"/>
          <w:sz w:val="24"/>
          <w:szCs w:val="24"/>
        </w:rPr>
        <w:t>if</w:t>
      </w:r>
      <w:r w:rsidR="00846DCB" w:rsidRPr="00BC0FE4">
        <w:rPr>
          <w:rFonts w:ascii="Times New Roman" w:hAnsi="Times New Roman" w:cs="Times New Roman"/>
          <w:sz w:val="24"/>
          <w:szCs w:val="24"/>
        </w:rPr>
        <w:t xml:space="preserve"> the </w:t>
      </w:r>
      <w:r w:rsidR="00043815" w:rsidRPr="00BC0FE4">
        <w:rPr>
          <w:rFonts w:ascii="Times New Roman" w:hAnsi="Times New Roman" w:cs="Times New Roman"/>
          <w:sz w:val="24"/>
          <w:szCs w:val="24"/>
        </w:rPr>
        <w:t>plaintiff</w:t>
      </w:r>
      <w:r w:rsidR="00846DCB" w:rsidRPr="00BC0FE4">
        <w:rPr>
          <w:rFonts w:ascii="Times New Roman" w:hAnsi="Times New Roman" w:cs="Times New Roman"/>
          <w:sz w:val="24"/>
          <w:szCs w:val="24"/>
        </w:rPr>
        <w:t xml:space="preserve"> is </w:t>
      </w:r>
      <w:r w:rsidR="00043815" w:rsidRPr="00BC0FE4">
        <w:rPr>
          <w:rFonts w:ascii="Times New Roman" w:hAnsi="Times New Roman" w:cs="Times New Roman"/>
          <w:sz w:val="24"/>
          <w:szCs w:val="24"/>
        </w:rPr>
        <w:t>guilty</w:t>
      </w:r>
      <w:r w:rsidR="00846DCB" w:rsidRPr="00BC0FE4">
        <w:rPr>
          <w:rFonts w:ascii="Times New Roman" w:hAnsi="Times New Roman" w:cs="Times New Roman"/>
          <w:sz w:val="24"/>
          <w:szCs w:val="24"/>
        </w:rPr>
        <w:t xml:space="preserve"> or not. If found guilty they are charged </w:t>
      </w:r>
      <w:r w:rsidR="00043815" w:rsidRPr="00BC0FE4">
        <w:rPr>
          <w:rFonts w:ascii="Times New Roman" w:hAnsi="Times New Roman" w:cs="Times New Roman"/>
          <w:sz w:val="24"/>
          <w:szCs w:val="24"/>
        </w:rPr>
        <w:t>according</w:t>
      </w:r>
      <w:r w:rsidR="00846DCB" w:rsidRPr="00BC0FE4">
        <w:rPr>
          <w:rFonts w:ascii="Times New Roman" w:hAnsi="Times New Roman" w:cs="Times New Roman"/>
          <w:sz w:val="24"/>
          <w:szCs w:val="24"/>
        </w:rPr>
        <w:t xml:space="preserve"> to the constitutional acts on </w:t>
      </w:r>
      <w:r w:rsidR="00043815" w:rsidRPr="00BC0FE4">
        <w:rPr>
          <w:rFonts w:ascii="Times New Roman" w:hAnsi="Times New Roman" w:cs="Times New Roman"/>
          <w:sz w:val="24"/>
          <w:szCs w:val="24"/>
        </w:rPr>
        <w:t>tax evasion</w:t>
      </w:r>
      <w:r w:rsidR="00846DCB" w:rsidRPr="00BC0FE4">
        <w:rPr>
          <w:rFonts w:ascii="Times New Roman" w:hAnsi="Times New Roman" w:cs="Times New Roman"/>
          <w:sz w:val="24"/>
          <w:szCs w:val="24"/>
        </w:rPr>
        <w:t xml:space="preserve">. </w:t>
      </w:r>
      <w:r w:rsidR="00DE6C74" w:rsidRPr="00BC0FE4">
        <w:rPr>
          <w:rFonts w:ascii="Times New Roman" w:hAnsi="Times New Roman" w:cs="Times New Roman"/>
          <w:sz w:val="24"/>
          <w:szCs w:val="24"/>
        </w:rPr>
        <w:t xml:space="preserve">In the Rump case, the agent followed the constitutional procedure from </w:t>
      </w:r>
      <w:r w:rsidR="00043815" w:rsidRPr="00BC0FE4">
        <w:rPr>
          <w:rFonts w:ascii="Times New Roman" w:hAnsi="Times New Roman" w:cs="Times New Roman"/>
          <w:sz w:val="24"/>
          <w:szCs w:val="24"/>
        </w:rPr>
        <w:t>the</w:t>
      </w:r>
      <w:r w:rsidR="00DE6C74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043815" w:rsidRPr="00BC0FE4">
        <w:rPr>
          <w:rFonts w:ascii="Times New Roman" w:hAnsi="Times New Roman" w:cs="Times New Roman"/>
          <w:sz w:val="24"/>
          <w:szCs w:val="24"/>
        </w:rPr>
        <w:t>beginning</w:t>
      </w:r>
      <w:r w:rsidR="00DE6C74" w:rsidRPr="00BC0FE4">
        <w:rPr>
          <w:rFonts w:ascii="Times New Roman" w:hAnsi="Times New Roman" w:cs="Times New Roman"/>
          <w:sz w:val="24"/>
          <w:szCs w:val="24"/>
        </w:rPr>
        <w:t xml:space="preserve"> to the end of the </w:t>
      </w:r>
      <w:r w:rsidR="00043815" w:rsidRPr="00BC0FE4">
        <w:rPr>
          <w:rFonts w:ascii="Times New Roman" w:hAnsi="Times New Roman" w:cs="Times New Roman"/>
          <w:sz w:val="24"/>
          <w:szCs w:val="24"/>
        </w:rPr>
        <w:t>investigation</w:t>
      </w:r>
      <w:r w:rsidR="00DE6C74" w:rsidRPr="00BC0FE4">
        <w:rPr>
          <w:rFonts w:ascii="Times New Roman" w:hAnsi="Times New Roman" w:cs="Times New Roman"/>
          <w:sz w:val="24"/>
          <w:szCs w:val="24"/>
        </w:rPr>
        <w:t>. Therefore, the court should allow them to walk free and continue with their duties.</w:t>
      </w:r>
    </w:p>
    <w:p w:rsidR="00BC0FE4" w:rsidRPr="00BC0FE4" w:rsidRDefault="00BC0FE4" w:rsidP="00BC0FE4">
      <w:pPr>
        <w:spacing w:line="48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BC0FE4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222E4A" w:rsidRPr="00BC0FE4" w:rsidRDefault="006863D8" w:rsidP="00BC0F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0FE4">
        <w:rPr>
          <w:rFonts w:ascii="Times New Roman" w:hAnsi="Times New Roman" w:cs="Times New Roman"/>
          <w:sz w:val="24"/>
          <w:szCs w:val="24"/>
        </w:rPr>
        <w:t>From the case, several</w:t>
      </w:r>
      <w:r w:rsidR="00043815" w:rsidRPr="00BC0FE4">
        <w:rPr>
          <w:rFonts w:ascii="Times New Roman" w:hAnsi="Times New Roman" w:cs="Times New Roman"/>
          <w:sz w:val="24"/>
          <w:szCs w:val="24"/>
        </w:rPr>
        <w:t xml:space="preserve"> conclusions</w:t>
      </w:r>
      <w:r w:rsidRPr="00BC0FE4">
        <w:rPr>
          <w:rFonts w:ascii="Times New Roman" w:hAnsi="Times New Roman" w:cs="Times New Roman"/>
          <w:sz w:val="24"/>
          <w:szCs w:val="24"/>
        </w:rPr>
        <w:t xml:space="preserve"> can be drawn that, </w:t>
      </w:r>
      <w:r w:rsidR="00043815" w:rsidRPr="00BC0FE4">
        <w:rPr>
          <w:rFonts w:ascii="Times New Roman" w:hAnsi="Times New Roman" w:cs="Times New Roman"/>
          <w:sz w:val="24"/>
          <w:szCs w:val="24"/>
        </w:rPr>
        <w:t>every</w:t>
      </w:r>
      <w:r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043815" w:rsidRPr="00BC0FE4">
        <w:rPr>
          <w:rFonts w:ascii="Times New Roman" w:hAnsi="Times New Roman" w:cs="Times New Roman"/>
          <w:sz w:val="24"/>
          <w:szCs w:val="24"/>
        </w:rPr>
        <w:t>entrepreneur</w:t>
      </w:r>
      <w:r w:rsidRPr="00BC0FE4">
        <w:rPr>
          <w:rFonts w:ascii="Times New Roman" w:hAnsi="Times New Roman" w:cs="Times New Roman"/>
          <w:sz w:val="24"/>
          <w:szCs w:val="24"/>
        </w:rPr>
        <w:t xml:space="preserve"> must </w:t>
      </w:r>
      <w:r w:rsidR="00043815" w:rsidRPr="00BC0FE4">
        <w:rPr>
          <w:rFonts w:ascii="Times New Roman" w:hAnsi="Times New Roman" w:cs="Times New Roman"/>
          <w:sz w:val="24"/>
          <w:szCs w:val="24"/>
        </w:rPr>
        <w:t>do</w:t>
      </w:r>
      <w:r w:rsidRPr="00BC0FE4">
        <w:rPr>
          <w:rFonts w:ascii="Times New Roman" w:hAnsi="Times New Roman" w:cs="Times New Roman"/>
          <w:sz w:val="24"/>
          <w:szCs w:val="24"/>
        </w:rPr>
        <w:t xml:space="preserve"> market research before engaging in any </w:t>
      </w:r>
      <w:r w:rsidR="00043815" w:rsidRPr="00BC0FE4">
        <w:rPr>
          <w:rFonts w:ascii="Times New Roman" w:hAnsi="Times New Roman" w:cs="Times New Roman"/>
          <w:sz w:val="24"/>
          <w:szCs w:val="24"/>
        </w:rPr>
        <w:t>business activity</w:t>
      </w:r>
      <w:r w:rsidRPr="00BC0FE4">
        <w:rPr>
          <w:rFonts w:ascii="Times New Roman" w:hAnsi="Times New Roman" w:cs="Times New Roman"/>
          <w:sz w:val="24"/>
          <w:szCs w:val="24"/>
        </w:rPr>
        <w:t xml:space="preserve">. Market research in this case entails the tax </w:t>
      </w:r>
      <w:r w:rsidR="00973F7E" w:rsidRPr="00BC0FE4">
        <w:rPr>
          <w:rFonts w:ascii="Times New Roman" w:hAnsi="Times New Roman" w:cs="Times New Roman"/>
          <w:sz w:val="24"/>
          <w:szCs w:val="24"/>
        </w:rPr>
        <w:t xml:space="preserve">liabilities </w:t>
      </w:r>
      <w:r w:rsidRPr="00BC0FE4">
        <w:rPr>
          <w:rFonts w:ascii="Times New Roman" w:hAnsi="Times New Roman" w:cs="Times New Roman"/>
          <w:sz w:val="24"/>
          <w:szCs w:val="24"/>
        </w:rPr>
        <w:t xml:space="preserve">paid </w:t>
      </w:r>
      <w:r w:rsidR="008A61BA" w:rsidRPr="00BC0FE4">
        <w:rPr>
          <w:rFonts w:ascii="Times New Roman" w:hAnsi="Times New Roman" w:cs="Times New Roman"/>
          <w:sz w:val="24"/>
          <w:szCs w:val="24"/>
        </w:rPr>
        <w:t>from</w:t>
      </w:r>
      <w:r w:rsidRPr="00BC0FE4">
        <w:rPr>
          <w:rFonts w:ascii="Times New Roman" w:hAnsi="Times New Roman" w:cs="Times New Roman"/>
          <w:sz w:val="24"/>
          <w:szCs w:val="24"/>
        </w:rPr>
        <w:t xml:space="preserve"> the business income and the income paid to the employees. They </w:t>
      </w:r>
      <w:r w:rsidRPr="00BC0FE4">
        <w:rPr>
          <w:rFonts w:ascii="Times New Roman" w:hAnsi="Times New Roman" w:cs="Times New Roman"/>
          <w:sz w:val="24"/>
          <w:szCs w:val="24"/>
        </w:rPr>
        <w:lastRenderedPageBreak/>
        <w:t xml:space="preserve">should be aware of the </w:t>
      </w:r>
      <w:r w:rsidR="008A61BA" w:rsidRPr="00BC0FE4">
        <w:rPr>
          <w:rFonts w:ascii="Times New Roman" w:hAnsi="Times New Roman" w:cs="Times New Roman"/>
          <w:sz w:val="24"/>
          <w:szCs w:val="24"/>
        </w:rPr>
        <w:t>penalties and fines they are li</w:t>
      </w:r>
      <w:r w:rsidRPr="00BC0FE4">
        <w:rPr>
          <w:rFonts w:ascii="Times New Roman" w:hAnsi="Times New Roman" w:cs="Times New Roman"/>
          <w:sz w:val="24"/>
          <w:szCs w:val="24"/>
        </w:rPr>
        <w:t xml:space="preserve">kely to incur if </w:t>
      </w:r>
      <w:r w:rsidR="008A61BA" w:rsidRPr="00BC0FE4">
        <w:rPr>
          <w:rFonts w:ascii="Times New Roman" w:hAnsi="Times New Roman" w:cs="Times New Roman"/>
          <w:sz w:val="24"/>
          <w:szCs w:val="24"/>
        </w:rPr>
        <w:t>they</w:t>
      </w:r>
      <w:r w:rsidRPr="00BC0FE4">
        <w:rPr>
          <w:rFonts w:ascii="Times New Roman" w:hAnsi="Times New Roman" w:cs="Times New Roman"/>
          <w:sz w:val="24"/>
          <w:szCs w:val="24"/>
        </w:rPr>
        <w:t xml:space="preserve"> violate the tax evasion policies.</w:t>
      </w:r>
      <w:r w:rsidR="00B80CD5" w:rsidRPr="00BC0FE4">
        <w:rPr>
          <w:rFonts w:ascii="Times New Roman" w:hAnsi="Times New Roman" w:cs="Times New Roman"/>
          <w:sz w:val="24"/>
          <w:szCs w:val="24"/>
        </w:rPr>
        <w:t xml:space="preserve"> In </w:t>
      </w:r>
      <w:r w:rsidR="008A61BA" w:rsidRPr="00BC0FE4">
        <w:rPr>
          <w:rFonts w:ascii="Times New Roman" w:hAnsi="Times New Roman" w:cs="Times New Roman"/>
          <w:sz w:val="24"/>
          <w:szCs w:val="24"/>
        </w:rPr>
        <w:t>the enlightenment</w:t>
      </w:r>
      <w:r w:rsidR="00B80CD5" w:rsidRPr="00BC0FE4">
        <w:rPr>
          <w:rFonts w:ascii="Times New Roman" w:hAnsi="Times New Roman" w:cs="Times New Roman"/>
          <w:sz w:val="24"/>
          <w:szCs w:val="24"/>
        </w:rPr>
        <w:t xml:space="preserve"> of these policies, </w:t>
      </w:r>
      <w:r w:rsidR="008A61BA" w:rsidRPr="00BC0FE4">
        <w:rPr>
          <w:rFonts w:ascii="Times New Roman" w:hAnsi="Times New Roman" w:cs="Times New Roman"/>
          <w:sz w:val="24"/>
          <w:szCs w:val="24"/>
        </w:rPr>
        <w:t>they can</w:t>
      </w:r>
      <w:r w:rsidR="00B80CD5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8A61BA" w:rsidRPr="00BC0FE4">
        <w:rPr>
          <w:rFonts w:ascii="Times New Roman" w:hAnsi="Times New Roman" w:cs="Times New Roman"/>
          <w:sz w:val="24"/>
          <w:szCs w:val="24"/>
        </w:rPr>
        <w:t>advise</w:t>
      </w:r>
      <w:r w:rsidR="00B80CD5" w:rsidRPr="00BC0FE4">
        <w:rPr>
          <w:rFonts w:ascii="Times New Roman" w:hAnsi="Times New Roman" w:cs="Times New Roman"/>
          <w:sz w:val="24"/>
          <w:szCs w:val="24"/>
        </w:rPr>
        <w:t xml:space="preserve"> and encourage their fellow </w:t>
      </w:r>
      <w:r w:rsidR="008A61BA" w:rsidRPr="00BC0FE4">
        <w:rPr>
          <w:rFonts w:ascii="Times New Roman" w:hAnsi="Times New Roman" w:cs="Times New Roman"/>
          <w:sz w:val="24"/>
          <w:szCs w:val="24"/>
        </w:rPr>
        <w:t>business</w:t>
      </w:r>
      <w:r w:rsidR="00B80CD5" w:rsidRPr="00BC0FE4">
        <w:rPr>
          <w:rFonts w:ascii="Times New Roman" w:hAnsi="Times New Roman" w:cs="Times New Roman"/>
          <w:sz w:val="24"/>
          <w:szCs w:val="24"/>
        </w:rPr>
        <w:t xml:space="preserve"> owners on the need to pay taxes. The internal </w:t>
      </w:r>
      <w:r w:rsidR="008A61BA" w:rsidRPr="00BC0FE4">
        <w:rPr>
          <w:rFonts w:ascii="Times New Roman" w:hAnsi="Times New Roman" w:cs="Times New Roman"/>
          <w:sz w:val="24"/>
          <w:szCs w:val="24"/>
        </w:rPr>
        <w:t>Revenue</w:t>
      </w:r>
      <w:r w:rsidR="00B80CD5" w:rsidRPr="00BC0FE4">
        <w:rPr>
          <w:rFonts w:ascii="Times New Roman" w:hAnsi="Times New Roman" w:cs="Times New Roman"/>
          <w:sz w:val="24"/>
          <w:szCs w:val="24"/>
        </w:rPr>
        <w:t xml:space="preserve"> Service agency should work closely with local departments in various localities to ensure that every business </w:t>
      </w:r>
      <w:r w:rsidR="008A61BA" w:rsidRPr="00BC0FE4">
        <w:rPr>
          <w:rFonts w:ascii="Times New Roman" w:hAnsi="Times New Roman" w:cs="Times New Roman"/>
          <w:sz w:val="24"/>
          <w:szCs w:val="24"/>
        </w:rPr>
        <w:t>carries</w:t>
      </w:r>
      <w:r w:rsidR="00B80CD5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8A61BA" w:rsidRPr="00BC0FE4">
        <w:rPr>
          <w:rFonts w:ascii="Times New Roman" w:hAnsi="Times New Roman" w:cs="Times New Roman"/>
          <w:sz w:val="24"/>
          <w:szCs w:val="24"/>
        </w:rPr>
        <w:t>its operations</w:t>
      </w:r>
      <w:r w:rsidR="00B80CD5" w:rsidRPr="00BC0FE4">
        <w:rPr>
          <w:rFonts w:ascii="Times New Roman" w:hAnsi="Times New Roman" w:cs="Times New Roman"/>
          <w:sz w:val="24"/>
          <w:szCs w:val="24"/>
        </w:rPr>
        <w:t xml:space="preserve"> following the law. </w:t>
      </w:r>
      <w:r w:rsidR="00CE36C1" w:rsidRPr="00BC0FE4">
        <w:rPr>
          <w:rFonts w:ascii="Times New Roman" w:hAnsi="Times New Roman" w:cs="Times New Roman"/>
          <w:sz w:val="24"/>
          <w:szCs w:val="24"/>
        </w:rPr>
        <w:t xml:space="preserve">They should also work closely </w:t>
      </w:r>
      <w:r w:rsidR="008A61BA" w:rsidRPr="00BC0FE4">
        <w:rPr>
          <w:rFonts w:ascii="Times New Roman" w:hAnsi="Times New Roman" w:cs="Times New Roman"/>
          <w:sz w:val="24"/>
          <w:szCs w:val="24"/>
        </w:rPr>
        <w:t>with</w:t>
      </w:r>
      <w:r w:rsidR="00CE36C1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8A61BA" w:rsidRPr="00BC0FE4">
        <w:rPr>
          <w:rFonts w:ascii="Times New Roman" w:hAnsi="Times New Roman" w:cs="Times New Roman"/>
          <w:sz w:val="24"/>
          <w:szCs w:val="24"/>
        </w:rPr>
        <w:t>the local authority</w:t>
      </w:r>
      <w:r w:rsidR="00CE36C1" w:rsidRPr="00BC0FE4">
        <w:rPr>
          <w:rFonts w:ascii="Times New Roman" w:hAnsi="Times New Roman" w:cs="Times New Roman"/>
          <w:sz w:val="24"/>
          <w:szCs w:val="24"/>
        </w:rPr>
        <w:t xml:space="preserve"> that issues out business licenses and permits on the need to adjust any requirements before an entrepreneur can secure a license. </w:t>
      </w:r>
      <w:r w:rsidR="00673688" w:rsidRPr="00BC0FE4">
        <w:rPr>
          <w:rFonts w:ascii="Times New Roman" w:hAnsi="Times New Roman" w:cs="Times New Roman"/>
          <w:sz w:val="24"/>
          <w:szCs w:val="24"/>
        </w:rPr>
        <w:t xml:space="preserve">The government on the </w:t>
      </w:r>
      <w:r w:rsidR="008A61BA" w:rsidRPr="00BC0FE4">
        <w:rPr>
          <w:rFonts w:ascii="Times New Roman" w:hAnsi="Times New Roman" w:cs="Times New Roman"/>
          <w:sz w:val="24"/>
          <w:szCs w:val="24"/>
        </w:rPr>
        <w:t>other</w:t>
      </w:r>
      <w:r w:rsidR="00673688" w:rsidRPr="00BC0FE4">
        <w:rPr>
          <w:rFonts w:ascii="Times New Roman" w:hAnsi="Times New Roman" w:cs="Times New Roman"/>
          <w:sz w:val="24"/>
          <w:szCs w:val="24"/>
        </w:rPr>
        <w:t xml:space="preserve"> hand should support the IRS agency in</w:t>
      </w:r>
      <w:r w:rsidR="00FF66B7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8A61BA" w:rsidRPr="00BC0FE4">
        <w:rPr>
          <w:rFonts w:ascii="Times New Roman" w:hAnsi="Times New Roman" w:cs="Times New Roman"/>
          <w:sz w:val="24"/>
          <w:szCs w:val="24"/>
        </w:rPr>
        <w:t>conducting</w:t>
      </w:r>
      <w:r w:rsidR="00FF66B7" w:rsidRPr="00BC0FE4">
        <w:rPr>
          <w:rFonts w:ascii="Times New Roman" w:hAnsi="Times New Roman" w:cs="Times New Roman"/>
          <w:sz w:val="24"/>
          <w:szCs w:val="24"/>
        </w:rPr>
        <w:t xml:space="preserve"> their services by allocating </w:t>
      </w:r>
      <w:r w:rsidR="008A61BA" w:rsidRPr="00BC0FE4">
        <w:rPr>
          <w:rFonts w:ascii="Times New Roman" w:hAnsi="Times New Roman" w:cs="Times New Roman"/>
          <w:sz w:val="24"/>
          <w:szCs w:val="24"/>
        </w:rPr>
        <w:t>necessary</w:t>
      </w:r>
      <w:r w:rsidR="00FF66B7" w:rsidRPr="00BC0FE4">
        <w:rPr>
          <w:rFonts w:ascii="Times New Roman" w:hAnsi="Times New Roman" w:cs="Times New Roman"/>
          <w:sz w:val="24"/>
          <w:szCs w:val="24"/>
        </w:rPr>
        <w:t xml:space="preserve"> resources that will enable the agency to cover more ground </w:t>
      </w:r>
      <w:r w:rsidR="008A61BA" w:rsidRPr="00BC0FE4">
        <w:rPr>
          <w:rFonts w:ascii="Times New Roman" w:hAnsi="Times New Roman" w:cs="Times New Roman"/>
          <w:sz w:val="24"/>
          <w:szCs w:val="24"/>
        </w:rPr>
        <w:t>through</w:t>
      </w:r>
      <w:r w:rsidR="00FF66B7" w:rsidRPr="00BC0FE4">
        <w:rPr>
          <w:rFonts w:ascii="Times New Roman" w:hAnsi="Times New Roman" w:cs="Times New Roman"/>
          <w:sz w:val="24"/>
          <w:szCs w:val="24"/>
        </w:rPr>
        <w:t xml:space="preserve"> the employment of more workers and issuing of relevant </w:t>
      </w:r>
      <w:r w:rsidR="008A61BA" w:rsidRPr="00BC0FE4">
        <w:rPr>
          <w:rFonts w:ascii="Times New Roman" w:hAnsi="Times New Roman" w:cs="Times New Roman"/>
          <w:sz w:val="24"/>
          <w:szCs w:val="24"/>
        </w:rPr>
        <w:t>equipment</w:t>
      </w:r>
      <w:r w:rsidR="00FF66B7" w:rsidRPr="00BC0FE4">
        <w:rPr>
          <w:rFonts w:ascii="Times New Roman" w:hAnsi="Times New Roman" w:cs="Times New Roman"/>
          <w:sz w:val="24"/>
          <w:szCs w:val="24"/>
        </w:rPr>
        <w:t xml:space="preserve">. </w:t>
      </w:r>
      <w:r w:rsidR="008A61BA" w:rsidRPr="00BC0FE4">
        <w:rPr>
          <w:rFonts w:ascii="Times New Roman" w:hAnsi="Times New Roman" w:cs="Times New Roman"/>
          <w:sz w:val="24"/>
          <w:szCs w:val="24"/>
        </w:rPr>
        <w:t>These types of equipment</w:t>
      </w:r>
      <w:r w:rsidR="00FF66B7" w:rsidRPr="00BC0FE4">
        <w:rPr>
          <w:rFonts w:ascii="Times New Roman" w:hAnsi="Times New Roman" w:cs="Times New Roman"/>
          <w:sz w:val="24"/>
          <w:szCs w:val="24"/>
        </w:rPr>
        <w:t xml:space="preserve"> are updated with modern technology </w:t>
      </w:r>
      <w:r w:rsidR="008A61BA" w:rsidRPr="00BC0FE4">
        <w:rPr>
          <w:rFonts w:ascii="Times New Roman" w:hAnsi="Times New Roman" w:cs="Times New Roman"/>
          <w:sz w:val="24"/>
          <w:szCs w:val="24"/>
        </w:rPr>
        <w:t>since many</w:t>
      </w:r>
      <w:r w:rsidR="00FF66B7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8A61BA" w:rsidRPr="00BC0FE4">
        <w:rPr>
          <w:rFonts w:ascii="Times New Roman" w:hAnsi="Times New Roman" w:cs="Times New Roman"/>
          <w:sz w:val="24"/>
          <w:szCs w:val="24"/>
        </w:rPr>
        <w:t>businesses</w:t>
      </w:r>
      <w:r w:rsidR="00FF66B7" w:rsidRPr="00BC0FE4">
        <w:rPr>
          <w:rFonts w:ascii="Times New Roman" w:hAnsi="Times New Roman" w:cs="Times New Roman"/>
          <w:sz w:val="24"/>
          <w:szCs w:val="24"/>
        </w:rPr>
        <w:t xml:space="preserve"> have adopted technological ways of doing business.</w:t>
      </w:r>
      <w:r w:rsidR="00BB007D" w:rsidRPr="00BC0FE4">
        <w:rPr>
          <w:rFonts w:ascii="Times New Roman" w:hAnsi="Times New Roman" w:cs="Times New Roman"/>
          <w:sz w:val="24"/>
          <w:szCs w:val="24"/>
        </w:rPr>
        <w:t xml:space="preserve"> Lastly, the justice system through the supreme court should involve heavy </w:t>
      </w:r>
      <w:r w:rsidR="008A61BA" w:rsidRPr="00BC0FE4">
        <w:rPr>
          <w:rFonts w:ascii="Times New Roman" w:hAnsi="Times New Roman" w:cs="Times New Roman"/>
          <w:sz w:val="24"/>
          <w:szCs w:val="24"/>
        </w:rPr>
        <w:t>penalties</w:t>
      </w:r>
      <w:r w:rsidR="00BB007D" w:rsidRPr="00BC0FE4">
        <w:rPr>
          <w:rFonts w:ascii="Times New Roman" w:hAnsi="Times New Roman" w:cs="Times New Roman"/>
          <w:sz w:val="24"/>
          <w:szCs w:val="24"/>
        </w:rPr>
        <w:t xml:space="preserve"> on tax evaders as this will create fear </w:t>
      </w:r>
      <w:r w:rsidR="008A61BA" w:rsidRPr="00BC0FE4">
        <w:rPr>
          <w:rFonts w:ascii="Times New Roman" w:hAnsi="Times New Roman" w:cs="Times New Roman"/>
          <w:sz w:val="24"/>
          <w:szCs w:val="24"/>
        </w:rPr>
        <w:t>in</w:t>
      </w:r>
      <w:r w:rsidR="00BB007D" w:rsidRPr="00BC0FE4">
        <w:rPr>
          <w:rFonts w:ascii="Times New Roman" w:hAnsi="Times New Roman" w:cs="Times New Roman"/>
          <w:sz w:val="24"/>
          <w:szCs w:val="24"/>
        </w:rPr>
        <w:t xml:space="preserve"> taxpayers </w:t>
      </w:r>
      <w:r w:rsidR="008A61BA" w:rsidRPr="00BC0FE4">
        <w:rPr>
          <w:rFonts w:ascii="Times New Roman" w:hAnsi="Times New Roman" w:cs="Times New Roman"/>
          <w:sz w:val="24"/>
          <w:szCs w:val="24"/>
        </w:rPr>
        <w:t>before</w:t>
      </w:r>
      <w:r w:rsidR="00BB007D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8A61BA" w:rsidRPr="00BC0FE4">
        <w:rPr>
          <w:rFonts w:ascii="Times New Roman" w:hAnsi="Times New Roman" w:cs="Times New Roman"/>
          <w:sz w:val="24"/>
          <w:szCs w:val="24"/>
        </w:rPr>
        <w:t>they opt</w:t>
      </w:r>
      <w:r w:rsidR="00BB007D" w:rsidRPr="00BC0FE4">
        <w:rPr>
          <w:rFonts w:ascii="Times New Roman" w:hAnsi="Times New Roman" w:cs="Times New Roman"/>
          <w:sz w:val="24"/>
          <w:szCs w:val="24"/>
        </w:rPr>
        <w:t xml:space="preserve"> </w:t>
      </w:r>
      <w:r w:rsidR="008A61BA" w:rsidRPr="00BC0FE4">
        <w:rPr>
          <w:rFonts w:ascii="Times New Roman" w:hAnsi="Times New Roman" w:cs="Times New Roman"/>
          <w:sz w:val="24"/>
          <w:szCs w:val="24"/>
        </w:rPr>
        <w:t>to commit</w:t>
      </w:r>
      <w:r w:rsidR="00BB007D" w:rsidRPr="00BC0FE4">
        <w:rPr>
          <w:rFonts w:ascii="Times New Roman" w:hAnsi="Times New Roman" w:cs="Times New Roman"/>
          <w:sz w:val="24"/>
          <w:szCs w:val="24"/>
        </w:rPr>
        <w:t xml:space="preserve"> any tax evasion crime. The court should collaborate with the agency by issuing warrants to cover more ground if they want tax evasion to come to an end. It </w:t>
      </w:r>
      <w:r w:rsidR="008A61BA" w:rsidRPr="00BC0FE4">
        <w:rPr>
          <w:rFonts w:ascii="Times New Roman" w:hAnsi="Times New Roman" w:cs="Times New Roman"/>
          <w:sz w:val="24"/>
          <w:szCs w:val="24"/>
        </w:rPr>
        <w:t>should</w:t>
      </w:r>
      <w:r w:rsidR="00BB007D" w:rsidRPr="00BC0FE4">
        <w:rPr>
          <w:rFonts w:ascii="Times New Roman" w:hAnsi="Times New Roman" w:cs="Times New Roman"/>
          <w:sz w:val="24"/>
          <w:szCs w:val="24"/>
        </w:rPr>
        <w:t xml:space="preserve"> also revoke </w:t>
      </w:r>
      <w:r w:rsidR="008A61BA" w:rsidRPr="00BC0FE4">
        <w:rPr>
          <w:rFonts w:ascii="Times New Roman" w:hAnsi="Times New Roman" w:cs="Times New Roman"/>
          <w:sz w:val="24"/>
          <w:szCs w:val="24"/>
        </w:rPr>
        <w:t>licenses</w:t>
      </w:r>
      <w:r w:rsidR="00BB007D" w:rsidRPr="00BC0FE4">
        <w:rPr>
          <w:rFonts w:ascii="Times New Roman" w:hAnsi="Times New Roman" w:cs="Times New Roman"/>
          <w:sz w:val="24"/>
          <w:szCs w:val="24"/>
        </w:rPr>
        <w:t xml:space="preserve"> to those found guilty of tax crimes.</w:t>
      </w:r>
    </w:p>
    <w:p w:rsidR="00222E4A" w:rsidRPr="00BC0FE4" w:rsidRDefault="00222E4A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22E4A" w:rsidRDefault="00222E4A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0FE4" w:rsidRDefault="00BC0FE4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0FE4" w:rsidRDefault="00BC0FE4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0FE4" w:rsidRDefault="00BC0FE4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0FE4" w:rsidRDefault="00BC0FE4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0FE4" w:rsidRDefault="00BC0FE4" w:rsidP="00BC0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138A9" w:rsidRDefault="00B138A9" w:rsidP="00502C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22E4A" w:rsidRPr="00BC0FE4" w:rsidRDefault="00B138A9" w:rsidP="00502C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502C4A">
        <w:rPr>
          <w:rFonts w:ascii="Times New Roman" w:hAnsi="Times New Roman" w:cs="Times New Roman"/>
          <w:b/>
          <w:sz w:val="24"/>
          <w:szCs w:val="24"/>
        </w:rPr>
        <w:t>s</w:t>
      </w:r>
    </w:p>
    <w:p w:rsidR="003F5452" w:rsidRPr="00BC0FE4" w:rsidRDefault="006863D8" w:rsidP="00BC0FE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0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Baude, W., &amp; Stern, J. Y. (2015). The Positive Law Model of the Fourth Amendment. </w:t>
      </w:r>
      <w:r w:rsidRPr="00BC0FE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Harv. L. Rev.</w:t>
      </w:r>
      <w:r w:rsidRPr="00BC0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C0FE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129</w:t>
      </w:r>
      <w:r w:rsidRPr="00BC0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1821.</w:t>
      </w:r>
    </w:p>
    <w:p w:rsidR="003F5452" w:rsidRPr="00BC0FE4" w:rsidRDefault="006863D8" w:rsidP="00BC0FE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0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Burke, R. J. Crime and Corruption in Organizations1.</w:t>
      </w:r>
    </w:p>
    <w:p w:rsidR="003F5452" w:rsidRPr="00BC0FE4" w:rsidRDefault="006863D8" w:rsidP="00BC0FE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0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Schwartz, J. C. (2017). How Qualified Immunity Fails. </w:t>
      </w:r>
      <w:r w:rsidRPr="00BC0FE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Yale LJ</w:t>
      </w:r>
      <w:r w:rsidRPr="00BC0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C0FE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127</w:t>
      </w:r>
      <w:r w:rsidRPr="00BC0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2.</w:t>
      </w:r>
      <w:bookmarkStart w:id="0" w:name="_GoBack"/>
      <w:bookmarkEnd w:id="0"/>
    </w:p>
    <w:sectPr w:rsidR="003F5452" w:rsidRPr="00BC0FE4" w:rsidSect="003F5452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D89" w:rsidRDefault="004F4D89">
      <w:pPr>
        <w:spacing w:after="0" w:line="240" w:lineRule="auto"/>
      </w:pPr>
      <w:r>
        <w:separator/>
      </w:r>
    </w:p>
  </w:endnote>
  <w:endnote w:type="continuationSeparator" w:id="0">
    <w:p w:rsidR="004F4D89" w:rsidRDefault="004F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D89" w:rsidRDefault="004F4D89">
      <w:pPr>
        <w:spacing w:after="0" w:line="240" w:lineRule="auto"/>
      </w:pPr>
      <w:r>
        <w:separator/>
      </w:r>
    </w:p>
  </w:footnote>
  <w:footnote w:type="continuationSeparator" w:id="0">
    <w:p w:rsidR="004F4D89" w:rsidRDefault="004F4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085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5452" w:rsidRDefault="006863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7F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F5452" w:rsidRDefault="006863D8">
    <w:pPr>
      <w:pStyle w:val="Header"/>
    </w:pPr>
    <w:r w:rsidRPr="003F5452">
      <w:rPr>
        <w:rFonts w:ascii="Times New Roman" w:hAnsi="Times New Roman" w:cs="Times New Roman"/>
        <w:sz w:val="24"/>
        <w:szCs w:val="24"/>
      </w:rPr>
      <w:t>TAX EVASION</w:t>
    </w:r>
    <w:r>
      <w:rPr>
        <w:rFonts w:ascii="Times New Roman" w:hAnsi="Times New Roman" w:cs="Times New Roman"/>
        <w:sz w:val="24"/>
        <w:szCs w:val="24"/>
      </w:rPr>
      <w:t xml:space="preserve"> AND INDIVIDUAL RIGHTS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452" w:rsidRPr="003F5452" w:rsidRDefault="006863D8" w:rsidP="003F5452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  <w:r w:rsidRPr="003F5452">
      <w:rPr>
        <w:rFonts w:ascii="Times New Roman" w:hAnsi="Times New Roman" w:cs="Times New Roman"/>
        <w:sz w:val="24"/>
        <w:szCs w:val="24"/>
      </w:rPr>
      <w:t>Ru</w:t>
    </w:r>
    <w:r>
      <w:rPr>
        <w:rFonts w:ascii="Times New Roman" w:hAnsi="Times New Roman" w:cs="Times New Roman"/>
        <w:sz w:val="24"/>
        <w:szCs w:val="24"/>
      </w:rPr>
      <w:t>nning Head:</w:t>
    </w:r>
    <w:r w:rsidRPr="003F5452">
      <w:rPr>
        <w:rFonts w:ascii="Times New Roman" w:hAnsi="Times New Roman" w:cs="Times New Roman"/>
        <w:sz w:val="24"/>
        <w:szCs w:val="24"/>
      </w:rPr>
      <w:t xml:space="preserve"> TAX EVASION</w:t>
    </w:r>
    <w:r>
      <w:rPr>
        <w:rFonts w:ascii="Times New Roman" w:hAnsi="Times New Roman" w:cs="Times New Roman"/>
        <w:sz w:val="24"/>
        <w:szCs w:val="24"/>
      </w:rPr>
      <w:t xml:space="preserve"> AND INDIVIDUAL RIGHTS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FC"/>
    <w:rsid w:val="00043815"/>
    <w:rsid w:val="000E742B"/>
    <w:rsid w:val="000F4B18"/>
    <w:rsid w:val="001D28AB"/>
    <w:rsid w:val="001E352F"/>
    <w:rsid w:val="00222E4A"/>
    <w:rsid w:val="003140A0"/>
    <w:rsid w:val="003A40D3"/>
    <w:rsid w:val="003F5452"/>
    <w:rsid w:val="004661A8"/>
    <w:rsid w:val="00470972"/>
    <w:rsid w:val="004A466B"/>
    <w:rsid w:val="004F4D89"/>
    <w:rsid w:val="00502C4A"/>
    <w:rsid w:val="00535FA7"/>
    <w:rsid w:val="0054666F"/>
    <w:rsid w:val="00673688"/>
    <w:rsid w:val="00674E44"/>
    <w:rsid w:val="006863D8"/>
    <w:rsid w:val="0075496B"/>
    <w:rsid w:val="00765CFF"/>
    <w:rsid w:val="00796B93"/>
    <w:rsid w:val="007A2AB9"/>
    <w:rsid w:val="00845484"/>
    <w:rsid w:val="00846DCB"/>
    <w:rsid w:val="008547F6"/>
    <w:rsid w:val="008A1708"/>
    <w:rsid w:val="008A61BA"/>
    <w:rsid w:val="008F2B62"/>
    <w:rsid w:val="00960DD4"/>
    <w:rsid w:val="00973F7E"/>
    <w:rsid w:val="009D4806"/>
    <w:rsid w:val="00A06732"/>
    <w:rsid w:val="00AE33BF"/>
    <w:rsid w:val="00B0549C"/>
    <w:rsid w:val="00B138A9"/>
    <w:rsid w:val="00B80B7C"/>
    <w:rsid w:val="00B80CD5"/>
    <w:rsid w:val="00B924CC"/>
    <w:rsid w:val="00BB007D"/>
    <w:rsid w:val="00BC0FE4"/>
    <w:rsid w:val="00BD73B5"/>
    <w:rsid w:val="00C67BB9"/>
    <w:rsid w:val="00C925A4"/>
    <w:rsid w:val="00C930E0"/>
    <w:rsid w:val="00CD4ED8"/>
    <w:rsid w:val="00CE36C1"/>
    <w:rsid w:val="00D2614A"/>
    <w:rsid w:val="00D275C1"/>
    <w:rsid w:val="00D334A7"/>
    <w:rsid w:val="00D865FC"/>
    <w:rsid w:val="00DD72A6"/>
    <w:rsid w:val="00DE6C74"/>
    <w:rsid w:val="00DF1FBE"/>
    <w:rsid w:val="00E4100C"/>
    <w:rsid w:val="00E5447E"/>
    <w:rsid w:val="00E90284"/>
    <w:rsid w:val="00ED0B33"/>
    <w:rsid w:val="00EE7D0A"/>
    <w:rsid w:val="00F25D79"/>
    <w:rsid w:val="00FC2017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7C74"/>
  <w15:chartTrackingRefBased/>
  <w15:docId w15:val="{87EFA8C7-06F8-46DD-9935-A2D3E35B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52"/>
  </w:style>
  <w:style w:type="paragraph" w:styleId="Footer">
    <w:name w:val="footer"/>
    <w:basedOn w:val="Normal"/>
    <w:link w:val="FooterChar"/>
    <w:uiPriority w:val="99"/>
    <w:unhideWhenUsed/>
    <w:rsid w:val="003F5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2021-05-05T12:28:00Z</dcterms:created>
  <dcterms:modified xsi:type="dcterms:W3CDTF">2021-05-05T16:40:00Z</dcterms:modified>
</cp:coreProperties>
</file>